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17EB14A3" w:rsidR="00805E20" w:rsidRPr="00234CBA" w:rsidRDefault="004D59D7">
      <w:pPr>
        <w:spacing w:line="331" w:lineRule="auto"/>
        <w:rPr>
          <w:rFonts w:ascii="Times New Roman" w:eastAsia="Times New Roman" w:hAnsi="Times New Roman" w:cs="Times New Roman"/>
          <w:sz w:val="36"/>
          <w:szCs w:val="36"/>
        </w:rPr>
      </w:pPr>
      <w:r w:rsidRPr="00234CBA">
        <w:rPr>
          <w:rFonts w:ascii="Times New Roman" w:eastAsia="Times New Roman" w:hAnsi="Times New Roman" w:cs="Times New Roman"/>
          <w:sz w:val="36"/>
          <w:szCs w:val="36"/>
        </w:rPr>
        <w:t>Les bénéfices de la spiruline</w:t>
      </w:r>
    </w:p>
    <w:p w14:paraId="00000003" w14:textId="7ADAB0DF" w:rsidR="00805E20" w:rsidRPr="00234CBA" w:rsidRDefault="005B140D" w:rsidP="005B140D">
      <w:pPr>
        <w:spacing w:line="331" w:lineRule="auto"/>
        <w:rPr>
          <w:rFonts w:ascii="coresansm55medium" w:eastAsia="Times New Roman" w:hAnsi="coresansm55medium" w:cs="Times New Roman"/>
          <w:b/>
          <w:bCs/>
          <w:i/>
          <w:iCs/>
          <w:color w:val="4C4C4C"/>
          <w:sz w:val="21"/>
          <w:szCs w:val="21"/>
        </w:rPr>
      </w:pPr>
      <w:r w:rsidRPr="00234CBA">
        <w:rPr>
          <w:rFonts w:ascii="coresansm55medium" w:eastAsia="Times New Roman" w:hAnsi="coresansm55medium" w:cs="Times New Roman"/>
          <w:b/>
          <w:bCs/>
          <w:i/>
          <w:iCs/>
          <w:color w:val="4C4C4C"/>
          <w:sz w:val="21"/>
          <w:szCs w:val="21"/>
        </w:rPr>
        <w:t>Cet</w:t>
      </w:r>
      <w:r w:rsidR="00B51B01" w:rsidRPr="00234CBA">
        <w:rPr>
          <w:rFonts w:ascii="coresansm55medium" w:eastAsia="Times New Roman" w:hAnsi="coresansm55medium" w:cs="Times New Roman"/>
          <w:b/>
          <w:bCs/>
          <w:i/>
          <w:iCs/>
          <w:color w:val="4C4C4C"/>
          <w:sz w:val="21"/>
          <w:szCs w:val="21"/>
        </w:rPr>
        <w:t xml:space="preserve">te cyanobactérie – à tort considérée comme une </w:t>
      </w:r>
      <w:r w:rsidRPr="00234CBA">
        <w:rPr>
          <w:rFonts w:ascii="coresansm55medium" w:eastAsia="Times New Roman" w:hAnsi="coresansm55medium" w:cs="Times New Roman"/>
          <w:b/>
          <w:bCs/>
          <w:i/>
          <w:iCs/>
          <w:color w:val="4C4C4C"/>
          <w:sz w:val="21"/>
          <w:szCs w:val="21"/>
        </w:rPr>
        <w:t xml:space="preserve">algue </w:t>
      </w:r>
      <w:r w:rsidR="00B51B01" w:rsidRPr="00234CBA">
        <w:rPr>
          <w:rFonts w:ascii="coresansm55medium" w:eastAsia="Times New Roman" w:hAnsi="coresansm55medium" w:cs="Times New Roman"/>
          <w:b/>
          <w:bCs/>
          <w:i/>
          <w:iCs/>
          <w:color w:val="4C4C4C"/>
          <w:sz w:val="21"/>
          <w:szCs w:val="21"/>
        </w:rPr>
        <w:t xml:space="preserve">- </w:t>
      </w:r>
      <w:r w:rsidRPr="00234CBA">
        <w:rPr>
          <w:rFonts w:ascii="coresansm55medium" w:eastAsia="Times New Roman" w:hAnsi="coresansm55medium" w:cs="Times New Roman"/>
          <w:b/>
          <w:bCs/>
          <w:i/>
          <w:iCs/>
          <w:color w:val="4C4C4C"/>
          <w:sz w:val="21"/>
          <w:szCs w:val="21"/>
        </w:rPr>
        <w:t xml:space="preserve">est </w:t>
      </w:r>
      <w:r w:rsidR="00B51B01" w:rsidRPr="00234CBA">
        <w:rPr>
          <w:rFonts w:ascii="coresansm55medium" w:eastAsia="Times New Roman" w:hAnsi="coresansm55medium" w:cs="Times New Roman"/>
          <w:b/>
          <w:bCs/>
          <w:i/>
          <w:iCs/>
          <w:color w:val="4C4C4C"/>
          <w:sz w:val="21"/>
          <w:szCs w:val="21"/>
        </w:rPr>
        <w:t>pleine</w:t>
      </w:r>
      <w:r w:rsidRPr="00234CBA">
        <w:rPr>
          <w:rFonts w:ascii="coresansm55medium" w:eastAsia="Times New Roman" w:hAnsi="coresansm55medium" w:cs="Times New Roman"/>
          <w:b/>
          <w:bCs/>
          <w:i/>
          <w:iCs/>
          <w:color w:val="4C4C4C"/>
          <w:sz w:val="21"/>
          <w:szCs w:val="21"/>
        </w:rPr>
        <w:t xml:space="preserve"> de vertu</w:t>
      </w:r>
      <w:r w:rsidR="00B51B01" w:rsidRPr="00234CBA">
        <w:rPr>
          <w:rFonts w:ascii="coresansm55medium" w:eastAsia="Times New Roman" w:hAnsi="coresansm55medium" w:cs="Times New Roman"/>
          <w:b/>
          <w:bCs/>
          <w:i/>
          <w:iCs/>
          <w:color w:val="4C4C4C"/>
          <w:sz w:val="21"/>
          <w:szCs w:val="21"/>
        </w:rPr>
        <w:t>. Nous allons vou</w:t>
      </w:r>
      <w:r w:rsidRPr="00234CBA">
        <w:rPr>
          <w:rFonts w:ascii="coresansm55medium" w:eastAsia="Times New Roman" w:hAnsi="coresansm55medium" w:cs="Times New Roman"/>
          <w:b/>
          <w:bCs/>
          <w:i/>
          <w:iCs/>
          <w:color w:val="4C4C4C"/>
          <w:sz w:val="21"/>
          <w:szCs w:val="21"/>
        </w:rPr>
        <w:t xml:space="preserve">s parler de ces dernières et de </w:t>
      </w:r>
      <w:r w:rsidR="00B51B01" w:rsidRPr="00234CBA">
        <w:rPr>
          <w:rFonts w:ascii="coresansm55medium" w:eastAsia="Times New Roman" w:hAnsi="coresansm55medium" w:cs="Times New Roman"/>
          <w:b/>
          <w:bCs/>
          <w:i/>
          <w:iCs/>
          <w:color w:val="4C4C4C"/>
          <w:sz w:val="21"/>
          <w:szCs w:val="21"/>
        </w:rPr>
        <w:t>leurs bénéfices</w:t>
      </w:r>
      <w:r w:rsidRPr="00234CBA">
        <w:rPr>
          <w:rFonts w:ascii="coresansm55medium" w:eastAsia="Times New Roman" w:hAnsi="coresansm55medium" w:cs="Times New Roman"/>
          <w:b/>
          <w:bCs/>
          <w:i/>
          <w:iCs/>
          <w:color w:val="4C4C4C"/>
          <w:sz w:val="21"/>
          <w:szCs w:val="21"/>
        </w:rPr>
        <w:t xml:space="preserve"> sur la santé et sur la forme en général.</w:t>
      </w:r>
    </w:p>
    <w:p w14:paraId="753EF5C7" w14:textId="5678C504" w:rsidR="005B140D" w:rsidRPr="00234CBA" w:rsidRDefault="00B51B01">
      <w:r w:rsidRPr="00234CBA">
        <w:rPr>
          <w:noProof/>
        </w:rPr>
        <w:drawing>
          <wp:inline distT="0" distB="0" distL="0" distR="0" wp14:anchorId="0702DD5C" wp14:editId="272F23AF">
            <wp:extent cx="5715000" cy="4781550"/>
            <wp:effectExtent l="0" t="0" r="0" b="0"/>
            <wp:docPr id="1" name="Picture 1" descr="▷ Spiruline quelle dose ou spiruline magasin bio - Spiruline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piruline quelle dose ou spiruline magasin bio - Spiruline 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781550"/>
                    </a:xfrm>
                    <a:prstGeom prst="rect">
                      <a:avLst/>
                    </a:prstGeom>
                    <a:noFill/>
                    <a:ln>
                      <a:noFill/>
                    </a:ln>
                  </pic:spPr>
                </pic:pic>
              </a:graphicData>
            </a:graphic>
          </wp:inline>
        </w:drawing>
      </w:r>
    </w:p>
    <w:p w14:paraId="0000001B" w14:textId="77777777" w:rsidR="00805E20" w:rsidRPr="00234CBA" w:rsidRDefault="00B4174F">
      <w:pPr>
        <w:spacing w:line="331" w:lineRule="auto"/>
        <w:rPr>
          <w:rFonts w:eastAsia="Poppins"/>
          <w:sz w:val="32"/>
          <w:szCs w:val="32"/>
        </w:rPr>
      </w:pPr>
      <w:r w:rsidRPr="00234CBA">
        <w:rPr>
          <w:rFonts w:eastAsia="Poppins"/>
          <w:sz w:val="32"/>
          <w:szCs w:val="32"/>
        </w:rPr>
        <w:t xml:space="preserve">Introduction: </w:t>
      </w:r>
    </w:p>
    <w:p w14:paraId="0000001C" w14:textId="44DEF01D" w:rsidR="00805E20" w:rsidRPr="00234CBA" w:rsidRDefault="00B51B01" w:rsidP="00ED0CDE">
      <w:pPr>
        <w:pStyle w:val="NormalWeb"/>
        <w:spacing w:before="0" w:beforeAutospacing="0" w:after="120" w:afterAutospacing="0" w:line="360" w:lineRule="auto"/>
        <w:rPr>
          <w:rFonts w:ascii="Arial" w:eastAsia="Arial" w:hAnsi="Arial" w:cs="Arial"/>
          <w:sz w:val="22"/>
          <w:szCs w:val="22"/>
        </w:rPr>
      </w:pPr>
      <w:r w:rsidRPr="00234CBA">
        <w:rPr>
          <w:rFonts w:ascii="Arial" w:eastAsia="Arial" w:hAnsi="Arial" w:cs="Arial"/>
          <w:sz w:val="22"/>
          <w:szCs w:val="22"/>
        </w:rPr>
        <w:t xml:space="preserve">La spiruline est </w:t>
      </w:r>
      <w:r w:rsidR="00432F98" w:rsidRPr="00234CBA">
        <w:rPr>
          <w:rFonts w:ascii="Arial" w:eastAsia="Arial" w:hAnsi="Arial" w:cs="Arial"/>
          <w:sz w:val="22"/>
          <w:szCs w:val="22"/>
        </w:rPr>
        <w:t xml:space="preserve">une </w:t>
      </w:r>
      <w:r w:rsidRPr="00234CBA">
        <w:rPr>
          <w:rFonts w:ascii="Arial" w:eastAsia="Arial" w:hAnsi="Arial" w:cs="Arial"/>
          <w:sz w:val="22"/>
          <w:szCs w:val="22"/>
        </w:rPr>
        <w:t>cyanobactérie filamenteuse de couleur bleue verte en forme de spirale</w:t>
      </w:r>
      <w:r w:rsidR="008B14BA" w:rsidRPr="00234CBA">
        <w:rPr>
          <w:rFonts w:ascii="Arial" w:eastAsia="Arial" w:hAnsi="Arial" w:cs="Arial"/>
          <w:sz w:val="22"/>
          <w:szCs w:val="22"/>
        </w:rPr>
        <w:t xml:space="preserve"> </w:t>
      </w:r>
      <w:proofErr w:type="gramStart"/>
      <w:r w:rsidR="00432F98" w:rsidRPr="00234CBA">
        <w:rPr>
          <w:rFonts w:ascii="Arial" w:eastAsia="Arial" w:hAnsi="Arial" w:cs="Arial"/>
          <w:sz w:val="22"/>
          <w:szCs w:val="22"/>
        </w:rPr>
        <w:t>a</w:t>
      </w:r>
      <w:proofErr w:type="gramEnd"/>
      <w:r w:rsidR="00432F98" w:rsidRPr="00234CBA">
        <w:rPr>
          <w:rFonts w:ascii="Arial" w:eastAsia="Arial" w:hAnsi="Arial" w:cs="Arial"/>
          <w:sz w:val="22"/>
          <w:szCs w:val="22"/>
        </w:rPr>
        <w:t xml:space="preserve"> </w:t>
      </w:r>
      <w:r w:rsidR="008B14BA" w:rsidRPr="00234CBA">
        <w:rPr>
          <w:rFonts w:ascii="Arial" w:eastAsia="Arial" w:hAnsi="Arial" w:cs="Arial"/>
          <w:sz w:val="22"/>
          <w:szCs w:val="22"/>
        </w:rPr>
        <w:t>de nombreux bienfaits sur la santé</w:t>
      </w:r>
      <w:r w:rsidR="00432F98" w:rsidRPr="00234CBA">
        <w:rPr>
          <w:rFonts w:ascii="Arial" w:eastAsia="Arial" w:hAnsi="Arial" w:cs="Arial"/>
          <w:sz w:val="22"/>
          <w:szCs w:val="22"/>
        </w:rPr>
        <w:t>, ce qui est</w:t>
      </w:r>
      <w:r w:rsidR="008B14BA" w:rsidRPr="00234CBA">
        <w:rPr>
          <w:rFonts w:ascii="Arial" w:eastAsia="Arial" w:hAnsi="Arial" w:cs="Arial"/>
          <w:sz w:val="22"/>
          <w:szCs w:val="22"/>
        </w:rPr>
        <w:t xml:space="preserve"> à l’origine de sa popularité. Classée dans la famille des “super aliments”, la spiruline est aussi considérée par l’Organisation Mondiale de la Santé (OMS) comme </w:t>
      </w:r>
      <w:r w:rsidR="00432F98" w:rsidRPr="00234CBA">
        <w:rPr>
          <w:rFonts w:ascii="Arial" w:eastAsia="Arial" w:hAnsi="Arial" w:cs="Arial"/>
          <w:sz w:val="22"/>
          <w:szCs w:val="22"/>
        </w:rPr>
        <w:t>l</w:t>
      </w:r>
      <w:r w:rsidR="008B14BA" w:rsidRPr="00234CBA">
        <w:rPr>
          <w:rFonts w:ascii="Arial" w:eastAsia="Arial" w:hAnsi="Arial" w:cs="Arial"/>
          <w:sz w:val="22"/>
          <w:szCs w:val="22"/>
        </w:rPr>
        <w:t>e meilleur aliment pour l’humanité au 21ème siècle</w:t>
      </w:r>
      <w:r w:rsidR="006E6633" w:rsidRPr="00234CBA">
        <w:rPr>
          <w:rFonts w:ascii="Arial" w:eastAsia="Arial" w:hAnsi="Arial" w:cs="Arial"/>
          <w:sz w:val="22"/>
          <w:szCs w:val="22"/>
        </w:rPr>
        <w:t>,</w:t>
      </w:r>
      <w:r w:rsidR="008B14BA" w:rsidRPr="00234CBA">
        <w:rPr>
          <w:rFonts w:ascii="Arial" w:eastAsia="Arial" w:hAnsi="Arial" w:cs="Arial"/>
          <w:sz w:val="22"/>
          <w:szCs w:val="22"/>
        </w:rPr>
        <w:t xml:space="preserve"> et </w:t>
      </w:r>
      <w:r w:rsidR="006E6633" w:rsidRPr="00234CBA">
        <w:rPr>
          <w:rFonts w:ascii="Arial" w:eastAsia="Arial" w:hAnsi="Arial" w:cs="Arial"/>
          <w:sz w:val="22"/>
          <w:szCs w:val="22"/>
        </w:rPr>
        <w:t xml:space="preserve">aussi </w:t>
      </w:r>
      <w:r w:rsidR="008B14BA" w:rsidRPr="00234CBA">
        <w:rPr>
          <w:rFonts w:ascii="Arial" w:eastAsia="Arial" w:hAnsi="Arial" w:cs="Arial"/>
          <w:sz w:val="22"/>
          <w:szCs w:val="22"/>
        </w:rPr>
        <w:t xml:space="preserve">le plus complet </w:t>
      </w:r>
      <w:r w:rsidR="00432F98" w:rsidRPr="00234CBA">
        <w:rPr>
          <w:rFonts w:ascii="Arial" w:eastAsia="Arial" w:hAnsi="Arial" w:cs="Arial"/>
          <w:sz w:val="22"/>
          <w:szCs w:val="22"/>
        </w:rPr>
        <w:t xml:space="preserve">de </w:t>
      </w:r>
      <w:r w:rsidR="006E6633" w:rsidRPr="00234CBA">
        <w:rPr>
          <w:rFonts w:ascii="Arial" w:eastAsia="Arial" w:hAnsi="Arial" w:cs="Arial"/>
          <w:sz w:val="22"/>
          <w:szCs w:val="22"/>
        </w:rPr>
        <w:t xml:space="preserve">par </w:t>
      </w:r>
      <w:r w:rsidR="008B14BA" w:rsidRPr="00234CBA">
        <w:rPr>
          <w:rFonts w:ascii="Arial" w:eastAsia="Arial" w:hAnsi="Arial" w:cs="Arial"/>
          <w:sz w:val="22"/>
          <w:szCs w:val="22"/>
        </w:rPr>
        <w:t>sa composition et sa richesse nutritionnelle.</w:t>
      </w:r>
    </w:p>
    <w:p w14:paraId="3871AEF1" w14:textId="572A165C" w:rsidR="00D74B3A" w:rsidRPr="00234CBA" w:rsidRDefault="00D74B3A" w:rsidP="00ED0CDE">
      <w:pPr>
        <w:pStyle w:val="NormalWeb"/>
        <w:spacing w:before="0" w:beforeAutospacing="0" w:after="0" w:afterAutospacing="0" w:line="360" w:lineRule="auto"/>
        <w:rPr>
          <w:rFonts w:ascii="Arial" w:eastAsia="Arial" w:hAnsi="Arial" w:cs="Arial"/>
          <w:sz w:val="22"/>
          <w:szCs w:val="22"/>
        </w:rPr>
      </w:pPr>
      <w:r w:rsidRPr="00234CBA">
        <w:rPr>
          <w:rFonts w:ascii="Arial" w:eastAsia="Arial" w:hAnsi="Arial" w:cs="Arial"/>
          <w:sz w:val="22"/>
          <w:szCs w:val="22"/>
        </w:rPr>
        <w:t>Facile à cultiver et à récolter, la spiruline</w:t>
      </w:r>
      <w:r w:rsidR="00CB4BD1" w:rsidRPr="00234CBA">
        <w:rPr>
          <w:rFonts w:ascii="Arial" w:eastAsia="Arial" w:hAnsi="Arial" w:cs="Arial"/>
          <w:sz w:val="22"/>
          <w:szCs w:val="22"/>
        </w:rPr>
        <w:t> :</w:t>
      </w:r>
      <w:r w:rsidRPr="00234CBA">
        <w:rPr>
          <w:rFonts w:ascii="Arial" w:eastAsia="Arial" w:hAnsi="Arial" w:cs="Arial"/>
          <w:sz w:val="22"/>
          <w:szCs w:val="22"/>
        </w:rPr>
        <w:t xml:space="preserve"> </w:t>
      </w:r>
    </w:p>
    <w:p w14:paraId="1C71F045" w14:textId="77777777" w:rsidR="00D74B3A" w:rsidRPr="00D74B3A" w:rsidRDefault="00D74B3A" w:rsidP="00ED0CDE">
      <w:pPr>
        <w:pStyle w:val="NormalWeb"/>
        <w:numPr>
          <w:ilvl w:val="0"/>
          <w:numId w:val="12"/>
        </w:numPr>
        <w:spacing w:before="0" w:beforeAutospacing="0" w:after="120" w:afterAutospacing="0" w:line="360" w:lineRule="auto"/>
        <w:rPr>
          <w:rFonts w:ascii="Arial" w:eastAsia="Arial" w:hAnsi="Arial" w:cs="Arial"/>
          <w:sz w:val="22"/>
          <w:szCs w:val="22"/>
        </w:rPr>
      </w:pPr>
      <w:bookmarkStart w:id="0" w:name="_8or5helqtl3b" w:colFirst="0" w:colLast="0"/>
      <w:bookmarkEnd w:id="0"/>
      <w:r w:rsidRPr="00234CBA">
        <w:rPr>
          <w:rFonts w:ascii="Arial" w:eastAsia="Arial" w:hAnsi="Arial" w:cs="Arial"/>
          <w:sz w:val="22"/>
          <w:szCs w:val="22"/>
        </w:rPr>
        <w:t>Booste le système immunitaire</w:t>
      </w:r>
    </w:p>
    <w:p w14:paraId="5A1B3A51" w14:textId="77777777" w:rsidR="00D74B3A" w:rsidRPr="00D74B3A" w:rsidRDefault="00D74B3A" w:rsidP="00ED0CDE">
      <w:pPr>
        <w:pStyle w:val="NormalWeb"/>
        <w:numPr>
          <w:ilvl w:val="0"/>
          <w:numId w:val="12"/>
        </w:numPr>
        <w:spacing w:before="0" w:beforeAutospacing="0" w:after="120" w:afterAutospacing="0" w:line="360" w:lineRule="auto"/>
        <w:rPr>
          <w:rFonts w:ascii="Arial" w:eastAsia="Arial" w:hAnsi="Arial" w:cs="Arial"/>
          <w:sz w:val="22"/>
          <w:szCs w:val="22"/>
        </w:rPr>
      </w:pPr>
      <w:r w:rsidRPr="00234CBA">
        <w:rPr>
          <w:rFonts w:ascii="Arial" w:eastAsia="Arial" w:hAnsi="Arial" w:cs="Arial"/>
          <w:sz w:val="22"/>
          <w:szCs w:val="22"/>
        </w:rPr>
        <w:t>Améliore l’endurance et la résistance</w:t>
      </w:r>
    </w:p>
    <w:p w14:paraId="6199188E" w14:textId="77777777" w:rsidR="00D74B3A" w:rsidRPr="00D74B3A" w:rsidRDefault="00D74B3A" w:rsidP="00ED0CDE">
      <w:pPr>
        <w:pStyle w:val="NormalWeb"/>
        <w:numPr>
          <w:ilvl w:val="0"/>
          <w:numId w:val="12"/>
        </w:numPr>
        <w:spacing w:before="0" w:beforeAutospacing="0" w:after="120" w:afterAutospacing="0" w:line="360" w:lineRule="auto"/>
        <w:rPr>
          <w:rFonts w:ascii="Arial" w:eastAsia="Arial" w:hAnsi="Arial" w:cs="Arial"/>
          <w:sz w:val="22"/>
          <w:szCs w:val="22"/>
        </w:rPr>
      </w:pPr>
      <w:r w:rsidRPr="00234CBA">
        <w:rPr>
          <w:rFonts w:ascii="Arial" w:eastAsia="Arial" w:hAnsi="Arial" w:cs="Arial"/>
          <w:sz w:val="22"/>
          <w:szCs w:val="22"/>
        </w:rPr>
        <w:t>Aide à garder ou à retrouver la forme</w:t>
      </w:r>
    </w:p>
    <w:p w14:paraId="494FE557" w14:textId="579C6FC9" w:rsidR="00D74B3A" w:rsidRPr="00D74B3A" w:rsidRDefault="00D74B3A" w:rsidP="00ED0CDE">
      <w:pPr>
        <w:pStyle w:val="NormalWeb"/>
        <w:numPr>
          <w:ilvl w:val="0"/>
          <w:numId w:val="12"/>
        </w:numPr>
        <w:spacing w:before="0" w:beforeAutospacing="0" w:after="120" w:afterAutospacing="0" w:line="360" w:lineRule="auto"/>
        <w:rPr>
          <w:rFonts w:ascii="Arial" w:eastAsia="Arial" w:hAnsi="Arial" w:cs="Arial"/>
          <w:sz w:val="22"/>
          <w:szCs w:val="22"/>
        </w:rPr>
      </w:pPr>
      <w:r w:rsidRPr="00234CBA">
        <w:rPr>
          <w:rFonts w:ascii="Arial" w:eastAsia="Arial" w:hAnsi="Arial" w:cs="Arial"/>
          <w:sz w:val="22"/>
          <w:szCs w:val="22"/>
        </w:rPr>
        <w:t xml:space="preserve">Aide au contrôle du poids et </w:t>
      </w:r>
      <w:r w:rsidR="00C419FE" w:rsidRPr="00234CBA">
        <w:rPr>
          <w:rFonts w:ascii="Arial" w:eastAsia="Arial" w:hAnsi="Arial" w:cs="Arial"/>
          <w:sz w:val="22"/>
          <w:szCs w:val="22"/>
        </w:rPr>
        <w:t xml:space="preserve">régule les </w:t>
      </w:r>
      <w:r w:rsidRPr="00234CBA">
        <w:rPr>
          <w:rFonts w:ascii="Arial" w:eastAsia="Arial" w:hAnsi="Arial" w:cs="Arial"/>
          <w:sz w:val="22"/>
          <w:szCs w:val="22"/>
        </w:rPr>
        <w:t>niveau</w:t>
      </w:r>
      <w:r w:rsidR="00C419FE" w:rsidRPr="00234CBA">
        <w:rPr>
          <w:rFonts w:ascii="Arial" w:eastAsia="Arial" w:hAnsi="Arial" w:cs="Arial"/>
          <w:sz w:val="22"/>
          <w:szCs w:val="22"/>
        </w:rPr>
        <w:t>x</w:t>
      </w:r>
      <w:r w:rsidRPr="00234CBA">
        <w:rPr>
          <w:rFonts w:ascii="Arial" w:eastAsia="Arial" w:hAnsi="Arial" w:cs="Arial"/>
          <w:sz w:val="22"/>
          <w:szCs w:val="22"/>
        </w:rPr>
        <w:t xml:space="preserve"> de sucre dans le sang</w:t>
      </w:r>
    </w:p>
    <w:p w14:paraId="191E07B6" w14:textId="77777777" w:rsidR="00D74B3A" w:rsidRPr="00D74B3A" w:rsidRDefault="00D74B3A" w:rsidP="00ED0CDE">
      <w:pPr>
        <w:pStyle w:val="NormalWeb"/>
        <w:numPr>
          <w:ilvl w:val="0"/>
          <w:numId w:val="12"/>
        </w:numPr>
        <w:spacing w:before="0" w:beforeAutospacing="0" w:after="120" w:afterAutospacing="0" w:line="360" w:lineRule="auto"/>
        <w:rPr>
          <w:rFonts w:ascii="Arial" w:eastAsia="Arial" w:hAnsi="Arial" w:cs="Arial"/>
          <w:sz w:val="22"/>
          <w:szCs w:val="22"/>
        </w:rPr>
      </w:pPr>
      <w:r w:rsidRPr="00234CBA">
        <w:rPr>
          <w:rFonts w:ascii="Arial" w:eastAsia="Arial" w:hAnsi="Arial" w:cs="Arial"/>
          <w:sz w:val="22"/>
          <w:szCs w:val="22"/>
        </w:rPr>
        <w:t>Renforce les défenses naturelles et la vitalité</w:t>
      </w:r>
    </w:p>
    <w:p w14:paraId="301A8113" w14:textId="77777777" w:rsidR="00D74B3A" w:rsidRPr="00D74B3A" w:rsidRDefault="00D74B3A" w:rsidP="00ED0CDE">
      <w:pPr>
        <w:pStyle w:val="NormalWeb"/>
        <w:numPr>
          <w:ilvl w:val="0"/>
          <w:numId w:val="12"/>
        </w:numPr>
        <w:spacing w:before="0" w:beforeAutospacing="0" w:after="120" w:afterAutospacing="0" w:line="360" w:lineRule="auto"/>
        <w:rPr>
          <w:rFonts w:ascii="Arial" w:eastAsia="Arial" w:hAnsi="Arial" w:cs="Arial"/>
          <w:sz w:val="22"/>
          <w:szCs w:val="22"/>
        </w:rPr>
      </w:pPr>
      <w:r w:rsidRPr="00234CBA">
        <w:rPr>
          <w:rFonts w:ascii="Arial" w:eastAsia="Arial" w:hAnsi="Arial" w:cs="Arial"/>
          <w:sz w:val="22"/>
          <w:szCs w:val="22"/>
        </w:rPr>
        <w:t>Favorise la résistance de l’organisme</w:t>
      </w:r>
    </w:p>
    <w:p w14:paraId="03D672F9" w14:textId="0B551A18" w:rsidR="00D74B3A" w:rsidRPr="00234CBA" w:rsidRDefault="00C419FE" w:rsidP="00ED0CDE">
      <w:pPr>
        <w:pStyle w:val="NormalWeb"/>
        <w:numPr>
          <w:ilvl w:val="0"/>
          <w:numId w:val="12"/>
        </w:numPr>
        <w:spacing w:before="0" w:beforeAutospacing="0" w:after="120" w:afterAutospacing="0" w:line="360" w:lineRule="auto"/>
        <w:rPr>
          <w:rFonts w:ascii="Arial" w:eastAsia="Arial" w:hAnsi="Arial" w:cs="Arial"/>
          <w:sz w:val="22"/>
          <w:szCs w:val="22"/>
        </w:rPr>
      </w:pPr>
      <w:r w:rsidRPr="00234CBA">
        <w:rPr>
          <w:rFonts w:ascii="Arial" w:eastAsia="Arial" w:hAnsi="Arial" w:cs="Arial"/>
          <w:sz w:val="22"/>
          <w:szCs w:val="22"/>
        </w:rPr>
        <w:lastRenderedPageBreak/>
        <w:t>Est une s</w:t>
      </w:r>
      <w:r w:rsidR="00D74B3A" w:rsidRPr="00234CBA">
        <w:rPr>
          <w:rFonts w:ascii="Arial" w:eastAsia="Arial" w:hAnsi="Arial" w:cs="Arial"/>
          <w:sz w:val="22"/>
          <w:szCs w:val="22"/>
        </w:rPr>
        <w:t>ource naturelle d’antioxydants pour lutter contre le stress oxydatif</w:t>
      </w:r>
    </w:p>
    <w:p w14:paraId="04A8A16A" w14:textId="0AE68582" w:rsidR="00CB4BD1" w:rsidRPr="00D74B3A" w:rsidRDefault="00CB4BD1" w:rsidP="00ED0CDE">
      <w:pPr>
        <w:pStyle w:val="NormalWeb"/>
        <w:spacing w:before="0" w:beforeAutospacing="0" w:after="120" w:afterAutospacing="0" w:line="360" w:lineRule="auto"/>
        <w:rPr>
          <w:rFonts w:ascii="Arial" w:eastAsia="Arial" w:hAnsi="Arial" w:cs="Arial"/>
          <w:sz w:val="22"/>
          <w:szCs w:val="22"/>
        </w:rPr>
      </w:pPr>
      <w:r w:rsidRPr="00234CBA">
        <w:rPr>
          <w:rFonts w:ascii="Arial" w:eastAsia="Arial" w:hAnsi="Arial" w:cs="Arial"/>
          <w:sz w:val="22"/>
          <w:szCs w:val="22"/>
        </w:rPr>
        <w:t>Voilà pourquoi elle est si populaire</w:t>
      </w:r>
      <w:r w:rsidR="00E00CFD" w:rsidRPr="00234CBA">
        <w:rPr>
          <w:rFonts w:ascii="Arial" w:eastAsia="Arial" w:hAnsi="Arial" w:cs="Arial"/>
          <w:sz w:val="22"/>
          <w:szCs w:val="22"/>
        </w:rPr>
        <w:t xml:space="preserve"> et si intéressante dans toute alimentation</w:t>
      </w:r>
      <w:r w:rsidRPr="00234CBA">
        <w:rPr>
          <w:rFonts w:ascii="Arial" w:eastAsia="Arial" w:hAnsi="Arial" w:cs="Arial"/>
          <w:sz w:val="22"/>
          <w:szCs w:val="22"/>
        </w:rPr>
        <w:t>.</w:t>
      </w:r>
    </w:p>
    <w:p w14:paraId="00000022" w14:textId="395077DA" w:rsidR="00805E20" w:rsidRPr="00234CBA" w:rsidRDefault="00FA6390">
      <w:pPr>
        <w:pStyle w:val="Heading2"/>
        <w:keepNext w:val="0"/>
        <w:keepLines w:val="0"/>
        <w:spacing w:line="331" w:lineRule="auto"/>
      </w:pPr>
      <w:bookmarkStart w:id="1" w:name="_cqexlirzh7rh" w:colFirst="0" w:colLast="0"/>
      <w:bookmarkEnd w:id="1"/>
      <w:r w:rsidRPr="00234CBA">
        <w:t xml:space="preserve">Qu’est-ce que la </w:t>
      </w:r>
      <w:proofErr w:type="spellStart"/>
      <w:r w:rsidRPr="00234CBA">
        <w:t>s</w:t>
      </w:r>
      <w:r w:rsidR="00B4174F" w:rsidRPr="00234CBA">
        <w:t>pirulina</w:t>
      </w:r>
      <w:proofErr w:type="spellEnd"/>
      <w:r w:rsidR="00B4174F" w:rsidRPr="00234CBA">
        <w:t xml:space="preserve"> </w:t>
      </w:r>
      <w:proofErr w:type="spellStart"/>
      <w:r w:rsidR="00B4174F" w:rsidRPr="00234CBA">
        <w:t>algae</w:t>
      </w:r>
      <w:proofErr w:type="spellEnd"/>
      <w:r w:rsidR="00B4174F" w:rsidRPr="00234CBA">
        <w:t>?</w:t>
      </w:r>
    </w:p>
    <w:p w14:paraId="78A99C7F" w14:textId="020A9CDD" w:rsidR="00D74B3A" w:rsidRPr="00234CBA" w:rsidRDefault="00D74B3A" w:rsidP="00ED0CDE">
      <w:pPr>
        <w:spacing w:line="360" w:lineRule="auto"/>
      </w:pPr>
      <w:r w:rsidRPr="00234CBA">
        <w:t xml:space="preserve">La spiruline </w:t>
      </w:r>
      <w:r w:rsidR="000574D7" w:rsidRPr="00234CBA">
        <w:t xml:space="preserve">– ou </w:t>
      </w:r>
      <w:proofErr w:type="spellStart"/>
      <w:r w:rsidR="000574D7" w:rsidRPr="00234CBA">
        <w:t>spirulina</w:t>
      </w:r>
      <w:proofErr w:type="spellEnd"/>
      <w:r w:rsidR="000574D7" w:rsidRPr="00234CBA">
        <w:t xml:space="preserve"> </w:t>
      </w:r>
      <w:proofErr w:type="spellStart"/>
      <w:r w:rsidR="000574D7" w:rsidRPr="00234CBA">
        <w:t>algae</w:t>
      </w:r>
      <w:proofErr w:type="spellEnd"/>
      <w:r w:rsidR="00F2412B" w:rsidRPr="00234CBA">
        <w:t>, un végétal aquatique</w:t>
      </w:r>
      <w:proofErr w:type="gramStart"/>
      <w:r w:rsidR="00F2412B" w:rsidRPr="00234CBA">
        <w:t>.</w:t>
      </w:r>
      <w:r w:rsidR="000574D7" w:rsidRPr="00234CBA">
        <w:t>–</w:t>
      </w:r>
      <w:proofErr w:type="gramEnd"/>
      <w:r w:rsidR="000574D7" w:rsidRPr="00234CBA">
        <w:t xml:space="preserve"> est une cyanobactérie qui </w:t>
      </w:r>
      <w:r w:rsidRPr="00234CBA">
        <w:t xml:space="preserve">croît de manière naturelle à travers le monde entier dans plusieurs régions telles que l’Afrique, l’Asie, l’Inde et le Mexique. Cependant, les États-Unis, certains pays d’Europe ainsi que la France la cultivent de manière artificielle depuis un </w:t>
      </w:r>
      <w:r w:rsidR="00ED0CDE" w:rsidRPr="00234CBA">
        <w:t>certain</w:t>
      </w:r>
      <w:r w:rsidRPr="00234CBA">
        <w:t xml:space="preserve"> nombre d’années, dans des fer</w:t>
      </w:r>
      <w:r w:rsidR="000574D7" w:rsidRPr="00234CBA">
        <w:t>mes, en reproduisant les conditions environnementales nécessaires et les bases azotées indispensables à son développement</w:t>
      </w:r>
      <w:r w:rsidR="00F4714A" w:rsidRPr="00234CBA">
        <w:t xml:space="preserve">. </w:t>
      </w:r>
    </w:p>
    <w:p w14:paraId="09A8E5CF" w14:textId="77777777" w:rsidR="001664D3" w:rsidRPr="00234CBA" w:rsidRDefault="001664D3" w:rsidP="00ED0CDE">
      <w:pPr>
        <w:spacing w:line="360" w:lineRule="auto"/>
      </w:pPr>
    </w:p>
    <w:p w14:paraId="1DE5B34B" w14:textId="155A83AD" w:rsidR="00D74B3A" w:rsidRPr="00234CBA" w:rsidRDefault="001664D3" w:rsidP="00ED0CDE">
      <w:pPr>
        <w:spacing w:line="360" w:lineRule="auto"/>
      </w:pPr>
      <w:r w:rsidRPr="00234CBA">
        <w:t xml:space="preserve">La spiruline était </w:t>
      </w:r>
      <w:r w:rsidR="00D74B3A" w:rsidRPr="00234CBA">
        <w:t>connue des civilisations primitives qui ont peuplé l’Amérique du Sud, l’Afrique et l’Asie</w:t>
      </w:r>
      <w:r w:rsidR="00F4714A" w:rsidRPr="00234CBA">
        <w:t>, et el</w:t>
      </w:r>
      <w:r w:rsidR="00D74B3A" w:rsidRPr="00234CBA">
        <w:t xml:space="preserve">le </w:t>
      </w:r>
      <w:r w:rsidRPr="00234CBA">
        <w:t xml:space="preserve">représente </w:t>
      </w:r>
      <w:r w:rsidR="00D74B3A" w:rsidRPr="00234CBA">
        <w:t xml:space="preserve">depuis plusieurs millénaires un élément essentiel de l’alimentation dans les régions où elle croît de façon naturelle. </w:t>
      </w:r>
    </w:p>
    <w:p w14:paraId="4C7A44A9" w14:textId="77777777" w:rsidR="001664D3" w:rsidRPr="00234CBA" w:rsidRDefault="001664D3" w:rsidP="00ED0CDE">
      <w:pPr>
        <w:spacing w:line="360" w:lineRule="auto"/>
      </w:pPr>
    </w:p>
    <w:p w14:paraId="5E501C59" w14:textId="1ABD133F" w:rsidR="00E50065" w:rsidRPr="00234CBA" w:rsidRDefault="00E50065" w:rsidP="00ED0CDE">
      <w:pPr>
        <w:spacing w:line="360" w:lineRule="auto"/>
      </w:pPr>
      <w:r w:rsidRPr="00234CBA">
        <w:t>Pourquoi autant d’engouement pour cette cyanobactérie</w:t>
      </w:r>
      <w:r w:rsidR="00644119" w:rsidRPr="00234CBA">
        <w:t xml:space="preserve"> qui parait</w:t>
      </w:r>
      <w:r w:rsidR="001664D3" w:rsidRPr="00234CBA">
        <w:t xml:space="preserve">, en vue de ses </w:t>
      </w:r>
      <w:r w:rsidR="00ED0CDE" w:rsidRPr="00234CBA">
        <w:t>vertus</w:t>
      </w:r>
      <w:r w:rsidR="001664D3" w:rsidRPr="00234CBA">
        <w:t>,</w:t>
      </w:r>
      <w:r w:rsidR="00644119" w:rsidRPr="00234CBA">
        <w:t xml:space="preserve"> être un super aliment</w:t>
      </w:r>
      <w:r w:rsidRPr="00234CBA">
        <w:t>? Parce qu’elle</w:t>
      </w:r>
      <w:r w:rsidR="00026ACE" w:rsidRPr="00234CBA">
        <w:t xml:space="preserve"> contient</w:t>
      </w:r>
      <w:r w:rsidRPr="00234CBA">
        <w:t>:</w:t>
      </w:r>
    </w:p>
    <w:p w14:paraId="31D030F5" w14:textId="02B9124A" w:rsidR="00E50065" w:rsidRPr="00234CBA" w:rsidRDefault="00E50065" w:rsidP="00ED0CDE">
      <w:pPr>
        <w:pStyle w:val="ListParagraph"/>
        <w:numPr>
          <w:ilvl w:val="0"/>
          <w:numId w:val="13"/>
        </w:numPr>
        <w:spacing w:line="360" w:lineRule="auto"/>
      </w:pPr>
      <w:r w:rsidRPr="00234CBA">
        <w:t xml:space="preserve">une excellente source de protéines (60 à 70 % de son poids total est composé d’acides aminés à </w:t>
      </w:r>
      <w:proofErr w:type="spellStart"/>
      <w:r w:rsidRPr="00234CBA">
        <w:t>aminogramme</w:t>
      </w:r>
      <w:proofErr w:type="spellEnd"/>
      <w:r w:rsidRPr="00234CBA">
        <w:t xml:space="preserve"> complet, contenant les 9 acides aminés essentiels)</w:t>
      </w:r>
    </w:p>
    <w:p w14:paraId="52ECBD68" w14:textId="3095B7EB" w:rsidR="00072AAD" w:rsidRPr="00234CBA" w:rsidRDefault="00E50065" w:rsidP="00ED0CDE">
      <w:pPr>
        <w:pStyle w:val="ListParagraph"/>
        <w:numPr>
          <w:ilvl w:val="0"/>
          <w:numId w:val="13"/>
        </w:numPr>
        <w:spacing w:line="360" w:lineRule="auto"/>
      </w:pPr>
      <w:r w:rsidRPr="00234CBA">
        <w:t xml:space="preserve">des minéraux et oligoéléments </w:t>
      </w:r>
      <w:r w:rsidR="0010207D" w:rsidRPr="00234CBA">
        <w:t xml:space="preserve">comme le </w:t>
      </w:r>
      <w:r w:rsidRPr="00234CBA">
        <w:t>fer,</w:t>
      </w:r>
      <w:r w:rsidR="0010207D" w:rsidRPr="00234CBA">
        <w:t xml:space="preserve"> </w:t>
      </w:r>
      <w:r w:rsidRPr="00234CBA">
        <w:t xml:space="preserve">cuivre, magnésium et zinc, </w:t>
      </w:r>
      <w:r w:rsidR="0010207D" w:rsidRPr="00234CBA">
        <w:t xml:space="preserve">qui </w:t>
      </w:r>
      <w:r w:rsidRPr="00234CBA">
        <w:t>combatt</w:t>
      </w:r>
      <w:r w:rsidR="0010207D" w:rsidRPr="00234CBA">
        <w:t>ent</w:t>
      </w:r>
      <w:r w:rsidRPr="00234CBA">
        <w:t xml:space="preserve"> la fatigue et favorise</w:t>
      </w:r>
      <w:r w:rsidR="001664D3" w:rsidRPr="00234CBA">
        <w:t>nt</w:t>
      </w:r>
      <w:r w:rsidRPr="00234CBA">
        <w:t xml:space="preserve"> la récupération</w:t>
      </w:r>
      <w:r w:rsidR="0010207D" w:rsidRPr="00234CBA">
        <w:t xml:space="preserve">, </w:t>
      </w:r>
      <w:r w:rsidRPr="00234CBA">
        <w:t>sodium, phosphore, potassium, sélénium et manganèse</w:t>
      </w:r>
      <w:r w:rsidR="0010207D" w:rsidRPr="00234CBA">
        <w:t xml:space="preserve"> - </w:t>
      </w:r>
      <w:r w:rsidRPr="00234CBA">
        <w:t>très utiles pour la santé globale</w:t>
      </w:r>
      <w:r w:rsidR="0010207D" w:rsidRPr="00234CBA">
        <w:t xml:space="preserve"> </w:t>
      </w:r>
      <w:r w:rsidR="001664D3" w:rsidRPr="00234CBA">
        <w:t xml:space="preserve">car </w:t>
      </w:r>
      <w:r w:rsidRPr="00234CBA">
        <w:t xml:space="preserve">empêchent la formation de radicaux libres, </w:t>
      </w:r>
      <w:r w:rsidR="001664D3" w:rsidRPr="00234CBA">
        <w:t xml:space="preserve">sont </w:t>
      </w:r>
      <w:r w:rsidRPr="00234CBA">
        <w:t>interactifs avec les globules rouges</w:t>
      </w:r>
      <w:r w:rsidR="001664D3" w:rsidRPr="00234CBA">
        <w:t xml:space="preserve"> et </w:t>
      </w:r>
      <w:r w:rsidR="0010207D" w:rsidRPr="00234CBA">
        <w:t xml:space="preserve">boostent le </w:t>
      </w:r>
      <w:r w:rsidRPr="00234CBA">
        <w:t>système immunitaire</w:t>
      </w:r>
      <w:r w:rsidR="0010207D" w:rsidRPr="00234CBA">
        <w:t>)</w:t>
      </w:r>
      <w:r w:rsidRPr="00234CBA">
        <w:t>.</w:t>
      </w:r>
    </w:p>
    <w:p w14:paraId="0E647532" w14:textId="3F714B6C" w:rsidR="00072AAD" w:rsidRPr="00234CBA" w:rsidRDefault="00072AAD" w:rsidP="00ED0CDE">
      <w:pPr>
        <w:pStyle w:val="ListParagraph"/>
        <w:numPr>
          <w:ilvl w:val="0"/>
          <w:numId w:val="13"/>
        </w:numPr>
        <w:spacing w:line="360" w:lineRule="auto"/>
      </w:pPr>
      <w:r w:rsidRPr="00234CBA">
        <w:t>de la c</w:t>
      </w:r>
      <w:r w:rsidR="00E50065" w:rsidRPr="00234CBA">
        <w:t xml:space="preserve">hlorophylle et </w:t>
      </w:r>
      <w:r w:rsidR="001664D3" w:rsidRPr="00234CBA">
        <w:t xml:space="preserve">de la </w:t>
      </w:r>
      <w:r w:rsidR="00E50065" w:rsidRPr="00234CBA">
        <w:t>phycocyanine</w:t>
      </w:r>
      <w:r w:rsidR="001664D3" w:rsidRPr="00234CBA">
        <w:t xml:space="preserve"> qui sont d’</w:t>
      </w:r>
      <w:r w:rsidRPr="00234CBA">
        <w:t xml:space="preserve">excellents </w:t>
      </w:r>
      <w:proofErr w:type="spellStart"/>
      <w:r w:rsidR="00E50065" w:rsidRPr="00234CBA">
        <w:t>détoxiﬁ</w:t>
      </w:r>
      <w:r w:rsidRPr="00234CBA">
        <w:t>ants</w:t>
      </w:r>
      <w:proofErr w:type="spellEnd"/>
      <w:r w:rsidRPr="00234CBA">
        <w:t xml:space="preserve"> et catalyseurs pour </w:t>
      </w:r>
      <w:r w:rsidR="00E50065" w:rsidRPr="00234CBA">
        <w:t>la fabrication des globules rouges</w:t>
      </w:r>
      <w:r w:rsidRPr="00234CBA">
        <w:t xml:space="preserve">, </w:t>
      </w:r>
      <w:r w:rsidR="001664D3" w:rsidRPr="00234CBA">
        <w:t xml:space="preserve">tout en étant aussi de </w:t>
      </w:r>
      <w:r w:rsidRPr="00234CBA">
        <w:t>puissants antioxydants.</w:t>
      </w:r>
    </w:p>
    <w:p w14:paraId="4DA87786" w14:textId="083188E5" w:rsidR="000F7D53" w:rsidRPr="00234CBA" w:rsidRDefault="000F7D53" w:rsidP="00ED0CDE">
      <w:pPr>
        <w:pStyle w:val="ListParagraph"/>
        <w:numPr>
          <w:ilvl w:val="0"/>
          <w:numId w:val="8"/>
        </w:numPr>
        <w:spacing w:line="360" w:lineRule="auto"/>
        <w:jc w:val="both"/>
      </w:pPr>
      <w:r w:rsidRPr="00234CBA">
        <w:t xml:space="preserve">des vitamines: </w:t>
      </w:r>
      <w:r w:rsidR="00FD282E" w:rsidRPr="00234CBA">
        <w:t xml:space="preserve">la </w:t>
      </w:r>
      <w:proofErr w:type="spellStart"/>
      <w:r w:rsidR="00E50065" w:rsidRPr="00234CBA">
        <w:t>riboﬂavine</w:t>
      </w:r>
      <w:proofErr w:type="spellEnd"/>
      <w:r w:rsidR="00E50065" w:rsidRPr="00234CBA">
        <w:t xml:space="preserve"> (</w:t>
      </w:r>
      <w:r w:rsidRPr="00234CBA">
        <w:t>v</w:t>
      </w:r>
      <w:r w:rsidR="00E50065" w:rsidRPr="00234CBA">
        <w:t xml:space="preserve">itamine B2), </w:t>
      </w:r>
      <w:proofErr w:type="gramStart"/>
      <w:r w:rsidR="00E50065" w:rsidRPr="00234CBA">
        <w:t>la</w:t>
      </w:r>
      <w:proofErr w:type="gramEnd"/>
      <w:r w:rsidR="00E50065" w:rsidRPr="00234CBA">
        <w:t xml:space="preserve"> nicotinamide (B3), la pyridoxine (B6) et l’acide folique (B9)</w:t>
      </w:r>
      <w:r w:rsidRPr="00234CBA">
        <w:t xml:space="preserve">, ainsi que </w:t>
      </w:r>
      <w:r w:rsidR="00E50065" w:rsidRPr="00234CBA">
        <w:t>l</w:t>
      </w:r>
      <w:r w:rsidRPr="00234CBA">
        <w:t>es</w:t>
      </w:r>
      <w:r w:rsidR="00E50065" w:rsidRPr="00234CBA">
        <w:t xml:space="preserve"> vitamine</w:t>
      </w:r>
      <w:r w:rsidRPr="00234CBA">
        <w:t>s</w:t>
      </w:r>
      <w:r w:rsidR="00E50065" w:rsidRPr="00234CBA">
        <w:t xml:space="preserve"> B12</w:t>
      </w:r>
      <w:r w:rsidRPr="00234CBA">
        <w:t xml:space="preserve">, </w:t>
      </w:r>
      <w:r w:rsidR="00E50065" w:rsidRPr="00234CBA">
        <w:t>A et E</w:t>
      </w:r>
      <w:r w:rsidRPr="00234CBA">
        <w:t>.</w:t>
      </w:r>
    </w:p>
    <w:p w14:paraId="62981C85" w14:textId="77777777" w:rsidR="00ED0CDE" w:rsidRDefault="00ED0CDE">
      <w:pPr>
        <w:pStyle w:val="Heading2"/>
        <w:keepNext w:val="0"/>
        <w:keepLines w:val="0"/>
        <w:spacing w:line="331" w:lineRule="auto"/>
      </w:pPr>
      <w:bookmarkStart w:id="2" w:name="_pdngkwvcz7lx" w:colFirst="0" w:colLast="0"/>
      <w:bookmarkEnd w:id="2"/>
    </w:p>
    <w:p w14:paraId="0000002A" w14:textId="0962DFCF" w:rsidR="00805E20" w:rsidRPr="00234CBA" w:rsidRDefault="00315EFF">
      <w:pPr>
        <w:pStyle w:val="Heading2"/>
        <w:keepNext w:val="0"/>
        <w:keepLines w:val="0"/>
        <w:spacing w:line="331" w:lineRule="auto"/>
      </w:pPr>
      <w:r w:rsidRPr="00234CBA">
        <w:t>Bénéfices de la spiruline sur la santé</w:t>
      </w:r>
    </w:p>
    <w:p w14:paraId="0000002B" w14:textId="7896A12D" w:rsidR="00805E20" w:rsidRPr="00234CBA" w:rsidRDefault="00BD5F8C" w:rsidP="00ED0CDE">
      <w:pPr>
        <w:spacing w:line="360" w:lineRule="auto"/>
        <w:rPr>
          <w:b/>
        </w:rPr>
      </w:pPr>
      <w:r w:rsidRPr="00234CBA">
        <w:t>Nous allons aborder les bénéfices les plus marquants de la spiruline – parmi tout</w:t>
      </w:r>
      <w:r w:rsidR="00B4174F">
        <w:t>e</w:t>
      </w:r>
      <w:r w:rsidRPr="00234CBA">
        <w:t xml:space="preserve"> une </w:t>
      </w:r>
      <w:r w:rsidR="00B4174F" w:rsidRPr="00234CBA">
        <w:t>pléiade</w:t>
      </w:r>
      <w:r w:rsidRPr="00234CBA">
        <w:t xml:space="preserve"> d’existants.</w:t>
      </w:r>
    </w:p>
    <w:p w14:paraId="0000002C" w14:textId="421EF9FB" w:rsidR="00805E20" w:rsidRPr="00234CBA" w:rsidRDefault="00B4174F" w:rsidP="00ED0CDE">
      <w:pPr>
        <w:pStyle w:val="Heading3"/>
        <w:numPr>
          <w:ilvl w:val="0"/>
          <w:numId w:val="10"/>
        </w:numPr>
        <w:spacing w:line="360" w:lineRule="auto"/>
      </w:pPr>
      <w:bookmarkStart w:id="3" w:name="_w2h7ext0foi" w:colFirst="0" w:colLast="0"/>
      <w:bookmarkEnd w:id="3"/>
      <w:r w:rsidRPr="00234CBA">
        <w:t>Spirulin</w:t>
      </w:r>
      <w:r w:rsidR="00AA69F0" w:rsidRPr="00234CBA">
        <w:t xml:space="preserve">e et </w:t>
      </w:r>
      <w:r w:rsidR="00ED0CDE" w:rsidRPr="00234CBA">
        <w:t>allergies</w:t>
      </w:r>
    </w:p>
    <w:p w14:paraId="4537935B" w14:textId="1378A9A3" w:rsidR="00AA69F0" w:rsidRPr="00234CBA" w:rsidRDefault="00AA69F0" w:rsidP="00ED0CDE">
      <w:pPr>
        <w:spacing w:line="360" w:lineRule="auto"/>
      </w:pPr>
      <w:r w:rsidRPr="00234CBA">
        <w:t xml:space="preserve">La rhinite </w:t>
      </w:r>
      <w:r w:rsidR="00ED0CDE" w:rsidRPr="00234CBA">
        <w:t>allergique</w:t>
      </w:r>
      <w:r w:rsidRPr="00234CBA">
        <w:t xml:space="preserve"> est caractérisée par une inflammation des voies nasales, et elle est liée avec les allergènes </w:t>
      </w:r>
      <w:r w:rsidR="00ED0CDE" w:rsidRPr="00234CBA">
        <w:t>environnementaux</w:t>
      </w:r>
      <w:r w:rsidRPr="00234CBA">
        <w:t xml:space="preserve">, comme le pollen, poils d’animaux ou même la </w:t>
      </w:r>
      <w:r w:rsidRPr="00234CBA">
        <w:lastRenderedPageBreak/>
        <w:t>poussière. La spiruline permet de traiter les rhinites allergiques, permettant de réduire – à des dosages de 2 grammes par jour – la congestion nasale, écoulement nasal, éternuements et démangeaisons</w:t>
      </w:r>
      <w:r w:rsidR="00FD282E" w:rsidRPr="00234CBA">
        <w:t>.</w:t>
      </w:r>
    </w:p>
    <w:p w14:paraId="48C9A621" w14:textId="77777777" w:rsidR="00AA06D5" w:rsidRPr="00234CBA" w:rsidRDefault="00AA06D5" w:rsidP="00ED0CDE">
      <w:pPr>
        <w:pStyle w:val="Heading3"/>
        <w:numPr>
          <w:ilvl w:val="0"/>
          <w:numId w:val="10"/>
        </w:numPr>
        <w:spacing w:line="360" w:lineRule="auto"/>
      </w:pPr>
      <w:bookmarkStart w:id="4" w:name="_kq4wmz3agjzt" w:colFirst="0" w:colLast="0"/>
      <w:bookmarkEnd w:id="4"/>
      <w:proofErr w:type="spellStart"/>
      <w:r w:rsidRPr="00234CBA">
        <w:t>Detox</w:t>
      </w:r>
      <w:proofErr w:type="spellEnd"/>
      <w:r w:rsidRPr="00234CBA">
        <w:t xml:space="preserve"> avec la spiruline.</w:t>
      </w:r>
    </w:p>
    <w:p w14:paraId="538BB3AC" w14:textId="5B79B57A" w:rsidR="009C261A" w:rsidRPr="00234CBA" w:rsidRDefault="00AA06D5" w:rsidP="00ED0CDE">
      <w:pPr>
        <w:spacing w:line="360" w:lineRule="auto"/>
        <w:rPr>
          <w:b/>
        </w:rPr>
      </w:pPr>
      <w:r w:rsidRPr="00234CBA">
        <w:rPr>
          <w:rFonts w:eastAsia="Times New Roman"/>
          <w:color w:val="212121"/>
        </w:rPr>
        <w:t xml:space="preserve">La spiruline, lorsqu'elle est appliquée localement sur la peau, peut agir comme un excellent </w:t>
      </w:r>
      <w:proofErr w:type="spellStart"/>
      <w:r w:rsidRPr="00234CBA">
        <w:rPr>
          <w:rFonts w:eastAsia="Times New Roman"/>
          <w:color w:val="212121"/>
        </w:rPr>
        <w:t>détoxifiant</w:t>
      </w:r>
      <w:proofErr w:type="spellEnd"/>
      <w:r w:rsidRPr="00234CBA">
        <w:rPr>
          <w:rFonts w:eastAsia="Times New Roman"/>
          <w:color w:val="212121"/>
        </w:rPr>
        <w:t xml:space="preserve">. Elle aide à </w:t>
      </w:r>
      <w:r w:rsidR="009F331E" w:rsidRPr="00234CBA">
        <w:rPr>
          <w:rFonts w:eastAsia="Times New Roman"/>
          <w:color w:val="212121"/>
        </w:rPr>
        <w:t xml:space="preserve">éliminer </w:t>
      </w:r>
      <w:r w:rsidRPr="00234CBA">
        <w:rPr>
          <w:rFonts w:eastAsia="Times New Roman"/>
          <w:color w:val="212121"/>
        </w:rPr>
        <w:t>les toxines de la surface de la peau, réduisant ainsi les risques d'acné. Les bactéries qui causent l'acné sur la peau sont facilement éliminées par son application et vous vous retrouvez avec une peau propre et claire</w:t>
      </w:r>
      <w:r w:rsidR="009F331E" w:rsidRPr="00234CBA">
        <w:rPr>
          <w:rFonts w:eastAsia="Times New Roman"/>
          <w:color w:val="212121"/>
        </w:rPr>
        <w:t xml:space="preserve">. Ainsi </w:t>
      </w:r>
      <w:r w:rsidRPr="00234CBA">
        <w:rPr>
          <w:rFonts w:eastAsia="Times New Roman"/>
          <w:color w:val="212121"/>
        </w:rPr>
        <w:t>l’utilisation d'un produit de nettoyage naturel contenant de la spiruline est plus que recommandée.</w:t>
      </w:r>
    </w:p>
    <w:p w14:paraId="680F1321" w14:textId="77777777" w:rsidR="006158DA" w:rsidRPr="00234CBA" w:rsidRDefault="00B4174F" w:rsidP="00ED0CDE">
      <w:pPr>
        <w:pStyle w:val="Heading3"/>
        <w:numPr>
          <w:ilvl w:val="0"/>
          <w:numId w:val="10"/>
        </w:numPr>
        <w:spacing w:after="0" w:line="360" w:lineRule="auto"/>
        <w:ind w:left="714" w:hanging="357"/>
      </w:pPr>
      <w:bookmarkStart w:id="5" w:name="_eqv6dx4e9stl" w:colFirst="0" w:colLast="0"/>
      <w:bookmarkEnd w:id="5"/>
      <w:r w:rsidRPr="00234CBA">
        <w:t>Spirulin</w:t>
      </w:r>
      <w:r w:rsidR="006158DA" w:rsidRPr="00234CBA">
        <w:t>e</w:t>
      </w:r>
      <w:r w:rsidRPr="00234CBA">
        <w:t xml:space="preserve"> </w:t>
      </w:r>
      <w:r w:rsidR="006158DA" w:rsidRPr="00234CBA">
        <w:t>pour la santé cardio-vasculaire</w:t>
      </w:r>
    </w:p>
    <w:p w14:paraId="14C23182" w14:textId="50F7C514" w:rsidR="006158DA" w:rsidRPr="00234CBA" w:rsidRDefault="006158DA" w:rsidP="00ED0CDE">
      <w:pPr>
        <w:pStyle w:val="Heading3"/>
        <w:spacing w:before="0" w:line="360" w:lineRule="auto"/>
        <w:rPr>
          <w:rFonts w:eastAsia="Times New Roman"/>
          <w:color w:val="212121"/>
          <w:sz w:val="22"/>
          <w:szCs w:val="22"/>
        </w:rPr>
      </w:pPr>
      <w:r w:rsidRPr="00234CBA">
        <w:rPr>
          <w:rFonts w:eastAsia="Times New Roman"/>
          <w:color w:val="212121"/>
          <w:sz w:val="22"/>
          <w:szCs w:val="22"/>
        </w:rPr>
        <w:t xml:space="preserve">La consommation de la spiruline permet d’abaisser le taux de „mauvais” </w:t>
      </w:r>
      <w:proofErr w:type="spellStart"/>
      <w:r w:rsidRPr="00234CBA">
        <w:rPr>
          <w:rFonts w:eastAsia="Times New Roman"/>
          <w:color w:val="212121"/>
          <w:sz w:val="22"/>
          <w:szCs w:val="22"/>
        </w:rPr>
        <w:t>choléstérol</w:t>
      </w:r>
      <w:proofErr w:type="spellEnd"/>
      <w:r w:rsidRPr="00234CBA">
        <w:rPr>
          <w:rFonts w:eastAsia="Times New Roman"/>
          <w:color w:val="212121"/>
          <w:sz w:val="22"/>
          <w:szCs w:val="22"/>
        </w:rPr>
        <w:t xml:space="preserve"> dans le sang. Elle a une grande capacité d’augmenter également la quantité de “bon” cholestérol. De plus, elle régule le taux de sucre sanguin</w:t>
      </w:r>
      <w:r w:rsidR="009F331E" w:rsidRPr="00234CBA">
        <w:rPr>
          <w:rFonts w:eastAsia="Times New Roman"/>
          <w:color w:val="212121"/>
          <w:sz w:val="22"/>
          <w:szCs w:val="22"/>
        </w:rPr>
        <w:t xml:space="preserve"> (aspect très </w:t>
      </w:r>
      <w:r w:rsidRPr="00234CBA">
        <w:rPr>
          <w:rFonts w:eastAsia="Times New Roman"/>
          <w:color w:val="212121"/>
          <w:sz w:val="22"/>
          <w:szCs w:val="22"/>
        </w:rPr>
        <w:t>attracti</w:t>
      </w:r>
      <w:r w:rsidR="009F331E" w:rsidRPr="00234CBA">
        <w:rPr>
          <w:rFonts w:eastAsia="Times New Roman"/>
          <w:color w:val="212121"/>
          <w:sz w:val="22"/>
          <w:szCs w:val="22"/>
        </w:rPr>
        <w:t>f</w:t>
      </w:r>
      <w:r w:rsidRPr="00234CBA">
        <w:rPr>
          <w:rFonts w:eastAsia="Times New Roman"/>
          <w:color w:val="212121"/>
          <w:sz w:val="22"/>
          <w:szCs w:val="22"/>
        </w:rPr>
        <w:t xml:space="preserve"> pour </w:t>
      </w:r>
      <w:r w:rsidR="009F331E" w:rsidRPr="00234CBA">
        <w:rPr>
          <w:rFonts w:eastAsia="Times New Roman"/>
          <w:color w:val="212121"/>
          <w:sz w:val="22"/>
          <w:szCs w:val="22"/>
        </w:rPr>
        <w:t>les diabétiques)</w:t>
      </w:r>
      <w:r w:rsidR="00234CBA" w:rsidRPr="00234CBA">
        <w:rPr>
          <w:rFonts w:eastAsia="Times New Roman"/>
          <w:color w:val="212121"/>
          <w:sz w:val="22"/>
          <w:szCs w:val="22"/>
        </w:rPr>
        <w:t xml:space="preserve">, ce qui </w:t>
      </w:r>
      <w:r w:rsidRPr="00234CBA">
        <w:rPr>
          <w:rFonts w:eastAsia="Times New Roman"/>
          <w:color w:val="212121"/>
          <w:sz w:val="22"/>
          <w:szCs w:val="22"/>
        </w:rPr>
        <w:t>diminue également les risques de maladies cardio-vasculaires.</w:t>
      </w:r>
    </w:p>
    <w:p w14:paraId="00000032" w14:textId="325F0D52" w:rsidR="00805E20" w:rsidRPr="00234CBA" w:rsidRDefault="00B4174F" w:rsidP="00ED0CDE">
      <w:pPr>
        <w:pStyle w:val="Heading3"/>
        <w:numPr>
          <w:ilvl w:val="0"/>
          <w:numId w:val="10"/>
        </w:numPr>
        <w:spacing w:line="360" w:lineRule="auto"/>
      </w:pPr>
      <w:bookmarkStart w:id="6" w:name="_2vae2ygh2ezm" w:colFirst="0" w:colLast="0"/>
      <w:bookmarkEnd w:id="6"/>
      <w:r w:rsidRPr="00234CBA">
        <w:t>Spirulin</w:t>
      </w:r>
      <w:r w:rsidR="00EE6784" w:rsidRPr="00234CBA">
        <w:t>e</w:t>
      </w:r>
      <w:r w:rsidRPr="00234CBA">
        <w:t xml:space="preserve"> </w:t>
      </w:r>
      <w:r w:rsidR="00EE6784" w:rsidRPr="00234CBA">
        <w:t xml:space="preserve">comme meilleur rénovateur </w:t>
      </w:r>
      <w:r w:rsidR="00ED0CDE" w:rsidRPr="00234CBA">
        <w:t>cellulaire</w:t>
      </w:r>
      <w:r w:rsidR="00EE6784" w:rsidRPr="00234CBA">
        <w:t xml:space="preserve">. </w:t>
      </w:r>
    </w:p>
    <w:p w14:paraId="77EB9B1A" w14:textId="1A83748E" w:rsidR="009C261A" w:rsidRPr="00234CBA" w:rsidRDefault="00A14D6C" w:rsidP="00ED0CDE">
      <w:pPr>
        <w:pStyle w:val="Heading3"/>
        <w:spacing w:before="0" w:line="360" w:lineRule="auto"/>
        <w:rPr>
          <w:rFonts w:eastAsia="Times New Roman"/>
          <w:color w:val="212121"/>
          <w:sz w:val="22"/>
          <w:szCs w:val="22"/>
        </w:rPr>
      </w:pPr>
      <w:r w:rsidRPr="00234CBA">
        <w:rPr>
          <w:rFonts w:eastAsia="Times New Roman"/>
          <w:color w:val="212121"/>
          <w:sz w:val="22"/>
          <w:szCs w:val="22"/>
        </w:rPr>
        <w:t xml:space="preserve">Les dommages oxydatifs peuvent endommager </w:t>
      </w:r>
      <w:r w:rsidR="00234CBA" w:rsidRPr="00234CBA">
        <w:rPr>
          <w:rFonts w:eastAsia="Times New Roman"/>
          <w:color w:val="212121"/>
          <w:sz w:val="22"/>
          <w:szCs w:val="22"/>
        </w:rPr>
        <w:t>l’</w:t>
      </w:r>
      <w:r w:rsidRPr="00234CBA">
        <w:rPr>
          <w:rFonts w:eastAsia="Times New Roman"/>
          <w:color w:val="212121"/>
          <w:sz w:val="22"/>
          <w:szCs w:val="22"/>
        </w:rPr>
        <w:t xml:space="preserve">ADN et </w:t>
      </w:r>
      <w:r w:rsidR="00234CBA" w:rsidRPr="00234CBA">
        <w:rPr>
          <w:rFonts w:eastAsia="Times New Roman"/>
          <w:color w:val="212121"/>
          <w:sz w:val="22"/>
          <w:szCs w:val="22"/>
        </w:rPr>
        <w:t xml:space="preserve">les </w:t>
      </w:r>
      <w:r w:rsidRPr="00234CBA">
        <w:rPr>
          <w:rFonts w:eastAsia="Times New Roman"/>
          <w:color w:val="212121"/>
          <w:sz w:val="22"/>
          <w:szCs w:val="22"/>
        </w:rPr>
        <w:t>cellules</w:t>
      </w:r>
      <w:r w:rsidR="00234CBA" w:rsidRPr="00234CBA">
        <w:rPr>
          <w:rFonts w:eastAsia="Times New Roman"/>
          <w:color w:val="212121"/>
          <w:sz w:val="22"/>
          <w:szCs w:val="22"/>
        </w:rPr>
        <w:t>, et c</w:t>
      </w:r>
      <w:r w:rsidRPr="00234CBA">
        <w:rPr>
          <w:rFonts w:eastAsia="Times New Roman"/>
          <w:color w:val="212121"/>
          <w:sz w:val="22"/>
          <w:szCs w:val="22"/>
        </w:rPr>
        <w:t xml:space="preserve">es dommages peuvent entraîner une inflammation chronique qui contribue au cancer et à d'autres maladies. La spiruline est une fantastique source d'antioxydants qui peuvent protéger contre les dommages oxydatifs. </w:t>
      </w:r>
      <w:r w:rsidR="00234CBA" w:rsidRPr="00234CBA">
        <w:rPr>
          <w:rFonts w:eastAsia="Times New Roman"/>
          <w:color w:val="212121"/>
          <w:sz w:val="22"/>
          <w:szCs w:val="22"/>
        </w:rPr>
        <w:t xml:space="preserve">La </w:t>
      </w:r>
      <w:r w:rsidRPr="00234CBA">
        <w:rPr>
          <w:rFonts w:eastAsia="Times New Roman"/>
          <w:color w:val="212121"/>
          <w:sz w:val="22"/>
          <w:szCs w:val="22"/>
        </w:rPr>
        <w:t>phycocyanine</w:t>
      </w:r>
      <w:r w:rsidR="00234CBA" w:rsidRPr="00234CBA">
        <w:rPr>
          <w:rFonts w:eastAsia="Times New Roman"/>
          <w:color w:val="212121"/>
          <w:sz w:val="22"/>
          <w:szCs w:val="22"/>
        </w:rPr>
        <w:t xml:space="preserve"> qui y est contenue </w:t>
      </w:r>
      <w:r w:rsidRPr="00234CBA">
        <w:rPr>
          <w:rFonts w:eastAsia="Times New Roman"/>
          <w:color w:val="212121"/>
          <w:sz w:val="22"/>
          <w:szCs w:val="22"/>
        </w:rPr>
        <w:t>peut combattre les radicaux libres et inhiber a production de molécules de signalisation inflammatoires, fournissant des effets antioxydants et anti-inflammatoires impressionnants</w:t>
      </w:r>
      <w:r w:rsidR="00234CBA" w:rsidRPr="00234CBA">
        <w:rPr>
          <w:rFonts w:eastAsia="Times New Roman"/>
          <w:color w:val="212121"/>
          <w:sz w:val="22"/>
          <w:szCs w:val="22"/>
        </w:rPr>
        <w:t xml:space="preserve"> à l’organisme</w:t>
      </w:r>
      <w:r w:rsidRPr="00234CBA">
        <w:rPr>
          <w:rFonts w:eastAsia="Times New Roman"/>
          <w:color w:val="212121"/>
          <w:sz w:val="22"/>
          <w:szCs w:val="22"/>
        </w:rPr>
        <w:t>.</w:t>
      </w:r>
    </w:p>
    <w:p w14:paraId="00000034" w14:textId="1B26062F" w:rsidR="00805E20" w:rsidRPr="00234CBA" w:rsidRDefault="009F70AE" w:rsidP="00ED0CDE">
      <w:pPr>
        <w:pStyle w:val="Heading3"/>
        <w:numPr>
          <w:ilvl w:val="0"/>
          <w:numId w:val="10"/>
        </w:numPr>
        <w:pBdr>
          <w:top w:val="nil"/>
          <w:left w:val="nil"/>
          <w:bottom w:val="nil"/>
          <w:right w:val="nil"/>
          <w:between w:val="nil"/>
        </w:pBdr>
        <w:spacing w:line="360" w:lineRule="auto"/>
      </w:pPr>
      <w:bookmarkStart w:id="7" w:name="_vml1oxttao38" w:colFirst="0" w:colLast="0"/>
      <w:bookmarkEnd w:id="7"/>
      <w:r w:rsidRPr="009F70AE">
        <w:rPr>
          <w:rFonts w:eastAsia="Times New Roman"/>
          <w:color w:val="212121"/>
        </w:rPr>
        <w:drawing>
          <wp:anchor distT="0" distB="0" distL="114300" distR="114300" simplePos="0" relativeHeight="251659264" behindDoc="1" locked="0" layoutInCell="1" allowOverlap="1" wp14:anchorId="7E011173" wp14:editId="0C3CAE48">
            <wp:simplePos x="0" y="0"/>
            <wp:positionH relativeFrom="column">
              <wp:posOffset>-44450</wp:posOffset>
            </wp:positionH>
            <wp:positionV relativeFrom="paragraph">
              <wp:posOffset>762635</wp:posOffset>
            </wp:positionV>
            <wp:extent cx="3239135" cy="1565275"/>
            <wp:effectExtent l="0" t="0" r="0" b="0"/>
            <wp:wrapTight wrapText="bothSides">
              <wp:wrapPolygon edited="0">
                <wp:start x="0" y="0"/>
                <wp:lineTo x="0" y="21293"/>
                <wp:lineTo x="21469" y="21293"/>
                <wp:lineTo x="21469" y="0"/>
                <wp:lineTo x="0" y="0"/>
              </wp:wrapPolygon>
            </wp:wrapTight>
            <wp:docPr id="3" name="Picture 3" descr="Spiruline : Propriétés, Bienfaits, Indications et Posolog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uline : Propriétés, Bienfaits, Indications et Posologi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913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74F" w:rsidRPr="00234CBA">
        <w:t>Spirulin</w:t>
      </w:r>
      <w:r w:rsidR="00A42495" w:rsidRPr="00234CBA">
        <w:t>e pour les beaux cheveux, ongles et peau</w:t>
      </w:r>
    </w:p>
    <w:p w14:paraId="5A40A23C" w14:textId="15E55CCE" w:rsidR="00642657" w:rsidRPr="00234CBA" w:rsidRDefault="009F70AE" w:rsidP="00ED0CDE">
      <w:pPr>
        <w:spacing w:after="100" w:afterAutospacing="1" w:line="360" w:lineRule="auto"/>
        <w:rPr>
          <w:rFonts w:eastAsia="Times New Roman"/>
          <w:color w:val="212121"/>
        </w:rPr>
      </w:pPr>
      <w:r w:rsidRPr="009F70AE">
        <w:rPr>
          <w:rFonts w:eastAsia="Times New Roman"/>
          <w:color w:val="212121"/>
        </w:rPr>
        <w:t xml:space="preserve"> </w:t>
      </w:r>
      <w:r w:rsidR="00642657" w:rsidRPr="00234CBA">
        <w:rPr>
          <w:rFonts w:eastAsia="Times New Roman"/>
          <w:color w:val="212121"/>
        </w:rPr>
        <w:t>La spiruline peut vous aider à obtenir une belle peau, la rendant plus claire et radieuse</w:t>
      </w:r>
      <w:r w:rsidR="00F96997">
        <w:rPr>
          <w:rFonts w:eastAsia="Times New Roman"/>
          <w:color w:val="212121"/>
        </w:rPr>
        <w:t xml:space="preserve"> – elle c</w:t>
      </w:r>
      <w:r w:rsidR="00642657" w:rsidRPr="00234CBA">
        <w:rPr>
          <w:rFonts w:eastAsia="Times New Roman"/>
          <w:color w:val="212121"/>
        </w:rPr>
        <w:t xml:space="preserve">ontient </w:t>
      </w:r>
      <w:r w:rsidR="00F96997">
        <w:rPr>
          <w:rFonts w:eastAsia="Times New Roman"/>
          <w:color w:val="212121"/>
        </w:rPr>
        <w:t xml:space="preserve">en effet de </w:t>
      </w:r>
      <w:r w:rsidR="00642657" w:rsidRPr="00234CBA">
        <w:rPr>
          <w:rFonts w:eastAsia="Times New Roman"/>
          <w:color w:val="212121"/>
        </w:rPr>
        <w:t>divers vitamines et minéraux qui aident à rajeunir la peau et à stimuler le renouvellement cellulaire naturel</w:t>
      </w:r>
      <w:r w:rsidR="00F96997">
        <w:rPr>
          <w:rFonts w:eastAsia="Times New Roman"/>
          <w:color w:val="212121"/>
        </w:rPr>
        <w:t xml:space="preserve"> – et c</w:t>
      </w:r>
      <w:r w:rsidR="00642657" w:rsidRPr="00234CBA">
        <w:rPr>
          <w:rFonts w:eastAsia="Times New Roman"/>
          <w:color w:val="212121"/>
        </w:rPr>
        <w:t>ela rend votre peau brillante et sans défaut.</w:t>
      </w:r>
      <w:r w:rsidR="00F96997">
        <w:rPr>
          <w:rFonts w:eastAsia="Times New Roman"/>
          <w:color w:val="212121"/>
        </w:rPr>
        <w:t xml:space="preserve"> La spiruline r</w:t>
      </w:r>
      <w:r w:rsidR="00642657" w:rsidRPr="00234CBA">
        <w:rPr>
          <w:rFonts w:eastAsia="Times New Roman"/>
          <w:color w:val="212121"/>
        </w:rPr>
        <w:t xml:space="preserve">éduit également les rides et ridules de manière naturelle et efficace. </w:t>
      </w:r>
    </w:p>
    <w:p w14:paraId="7C9CC557" w14:textId="390078A4" w:rsidR="00642657" w:rsidRPr="00234CBA" w:rsidRDefault="00642657" w:rsidP="00ED0CDE">
      <w:pPr>
        <w:spacing w:after="100" w:afterAutospacing="1" w:line="360" w:lineRule="auto"/>
        <w:rPr>
          <w:rFonts w:eastAsia="Times New Roman"/>
          <w:color w:val="212121"/>
        </w:rPr>
      </w:pPr>
      <w:r w:rsidRPr="00234CBA">
        <w:rPr>
          <w:rFonts w:eastAsia="Times New Roman"/>
          <w:color w:val="212121"/>
        </w:rPr>
        <w:t>La spiruline peut être extrêmement utile pour la croissance des cheveux</w:t>
      </w:r>
      <w:r w:rsidR="002A3779">
        <w:rPr>
          <w:rFonts w:eastAsia="Times New Roman"/>
          <w:color w:val="212121"/>
        </w:rPr>
        <w:t xml:space="preserve"> et des ongles – et p</w:t>
      </w:r>
      <w:r w:rsidRPr="00234CBA">
        <w:rPr>
          <w:rFonts w:eastAsia="Times New Roman"/>
          <w:color w:val="212121"/>
        </w:rPr>
        <w:t>our cette raison</w:t>
      </w:r>
      <w:r w:rsidR="002A3779">
        <w:rPr>
          <w:rFonts w:eastAsia="Times New Roman"/>
          <w:color w:val="212121"/>
        </w:rPr>
        <w:t xml:space="preserve"> elle es</w:t>
      </w:r>
      <w:r w:rsidRPr="00234CBA">
        <w:rPr>
          <w:rFonts w:eastAsia="Times New Roman"/>
          <w:color w:val="212121"/>
        </w:rPr>
        <w:t>t souvent utilisé</w:t>
      </w:r>
      <w:r w:rsidR="002A3779">
        <w:rPr>
          <w:rFonts w:eastAsia="Times New Roman"/>
          <w:color w:val="212121"/>
        </w:rPr>
        <w:t>e</w:t>
      </w:r>
      <w:r w:rsidRPr="00234CBA">
        <w:rPr>
          <w:rFonts w:eastAsia="Times New Roman"/>
          <w:color w:val="212121"/>
        </w:rPr>
        <w:t xml:space="preserve"> dans les produits de soins capillaires</w:t>
      </w:r>
      <w:r w:rsidR="002A3779">
        <w:rPr>
          <w:rFonts w:eastAsia="Times New Roman"/>
          <w:color w:val="212121"/>
        </w:rPr>
        <w:t xml:space="preserve"> et soins pour les ongles</w:t>
      </w:r>
      <w:r w:rsidRPr="00234CBA">
        <w:rPr>
          <w:rFonts w:eastAsia="Times New Roman"/>
          <w:color w:val="212121"/>
        </w:rPr>
        <w:t xml:space="preserve">. </w:t>
      </w:r>
      <w:r w:rsidR="002A3779">
        <w:rPr>
          <w:rFonts w:eastAsia="Times New Roman"/>
          <w:color w:val="212121"/>
        </w:rPr>
        <w:t xml:space="preserve">Elle </w:t>
      </w:r>
      <w:r w:rsidRPr="00234CBA">
        <w:rPr>
          <w:rFonts w:eastAsia="Times New Roman"/>
          <w:color w:val="212121"/>
        </w:rPr>
        <w:t xml:space="preserve">contient des protéines qui stimulent la croissance des cheveux </w:t>
      </w:r>
      <w:r w:rsidR="002A3779">
        <w:rPr>
          <w:rFonts w:eastAsia="Times New Roman"/>
          <w:color w:val="212121"/>
        </w:rPr>
        <w:t xml:space="preserve">et des ongles </w:t>
      </w:r>
      <w:r w:rsidRPr="00234CBA">
        <w:rPr>
          <w:rFonts w:eastAsia="Times New Roman"/>
          <w:color w:val="212121"/>
        </w:rPr>
        <w:t>tout en réduisant l'amincissement et la chute des cheveux</w:t>
      </w:r>
      <w:r w:rsidR="002A3779">
        <w:rPr>
          <w:rFonts w:eastAsia="Times New Roman"/>
          <w:color w:val="212121"/>
        </w:rPr>
        <w:t xml:space="preserve"> et la fragilisation des ongles</w:t>
      </w:r>
      <w:r w:rsidRPr="00234CBA">
        <w:rPr>
          <w:rFonts w:eastAsia="Times New Roman"/>
          <w:color w:val="212121"/>
        </w:rPr>
        <w:t>.</w:t>
      </w:r>
    </w:p>
    <w:p w14:paraId="0000003D" w14:textId="60C31209" w:rsidR="00805E20" w:rsidRPr="00234CBA" w:rsidRDefault="009B0104" w:rsidP="00ED0CDE">
      <w:pPr>
        <w:spacing w:after="100" w:afterAutospacing="1" w:line="360" w:lineRule="auto"/>
        <w:rPr>
          <w:i/>
        </w:rPr>
      </w:pPr>
      <w:r>
        <w:rPr>
          <w:rFonts w:eastAsia="Times New Roman"/>
          <w:color w:val="212121"/>
        </w:rPr>
        <w:lastRenderedPageBreak/>
        <w:t>Pour intensifier l’effet bénéfique pour la peau, cheveux et ongles il est possible d’associer la spiruline avec des o</w:t>
      </w:r>
      <w:r w:rsidR="00642657" w:rsidRPr="00234CBA">
        <w:rPr>
          <w:rFonts w:eastAsia="Times New Roman"/>
          <w:color w:val="212121"/>
        </w:rPr>
        <w:t xml:space="preserve">mégas 3, </w:t>
      </w:r>
      <w:r>
        <w:rPr>
          <w:rFonts w:eastAsia="Times New Roman"/>
          <w:color w:val="212121"/>
        </w:rPr>
        <w:t>l’</w:t>
      </w:r>
      <w:r w:rsidR="00642657" w:rsidRPr="00234CBA">
        <w:rPr>
          <w:rFonts w:eastAsia="Times New Roman"/>
          <w:color w:val="212121"/>
        </w:rPr>
        <w:t xml:space="preserve">acide hyaluronique, </w:t>
      </w:r>
      <w:r>
        <w:rPr>
          <w:rFonts w:eastAsia="Times New Roman"/>
          <w:color w:val="212121"/>
        </w:rPr>
        <w:t>le coenzyme Q</w:t>
      </w:r>
      <w:r w:rsidR="00642657" w:rsidRPr="00234CBA">
        <w:rPr>
          <w:rFonts w:eastAsia="Times New Roman"/>
          <w:color w:val="212121"/>
        </w:rPr>
        <w:t xml:space="preserve">10, </w:t>
      </w:r>
      <w:r>
        <w:rPr>
          <w:rFonts w:eastAsia="Times New Roman"/>
          <w:color w:val="212121"/>
        </w:rPr>
        <w:t xml:space="preserve">la </w:t>
      </w:r>
      <w:r w:rsidR="00642657" w:rsidRPr="00234CBA">
        <w:rPr>
          <w:rFonts w:eastAsia="Times New Roman"/>
          <w:color w:val="212121"/>
        </w:rPr>
        <w:t xml:space="preserve">kératine, </w:t>
      </w:r>
      <w:r>
        <w:rPr>
          <w:rFonts w:eastAsia="Times New Roman"/>
          <w:color w:val="212121"/>
        </w:rPr>
        <w:t xml:space="preserve">le </w:t>
      </w:r>
      <w:r w:rsidR="00642657" w:rsidRPr="00234CBA">
        <w:rPr>
          <w:rFonts w:eastAsia="Times New Roman"/>
          <w:color w:val="212121"/>
        </w:rPr>
        <w:t xml:space="preserve">fer, </w:t>
      </w:r>
      <w:r>
        <w:rPr>
          <w:rFonts w:eastAsia="Times New Roman"/>
          <w:color w:val="212121"/>
        </w:rPr>
        <w:t xml:space="preserve">le </w:t>
      </w:r>
      <w:r w:rsidR="00642657" w:rsidRPr="00234CBA">
        <w:rPr>
          <w:rFonts w:eastAsia="Times New Roman"/>
          <w:color w:val="212121"/>
        </w:rPr>
        <w:t>mag</w:t>
      </w:r>
      <w:r>
        <w:rPr>
          <w:rFonts w:eastAsia="Times New Roman"/>
          <w:color w:val="212121"/>
        </w:rPr>
        <w:t>n</w:t>
      </w:r>
      <w:r w:rsidR="00642657" w:rsidRPr="00234CBA">
        <w:rPr>
          <w:rFonts w:eastAsia="Times New Roman"/>
          <w:color w:val="212121"/>
        </w:rPr>
        <w:t xml:space="preserve">ésium, </w:t>
      </w:r>
      <w:r w:rsidR="002141DD">
        <w:rPr>
          <w:rFonts w:eastAsia="Times New Roman"/>
          <w:color w:val="212121"/>
        </w:rPr>
        <w:t>la</w:t>
      </w:r>
      <w:r>
        <w:rPr>
          <w:rFonts w:eastAsia="Times New Roman"/>
          <w:color w:val="212121"/>
        </w:rPr>
        <w:t xml:space="preserve"> </w:t>
      </w:r>
      <w:r w:rsidR="00642657" w:rsidRPr="00234CBA">
        <w:rPr>
          <w:rFonts w:eastAsia="Times New Roman"/>
          <w:color w:val="212121"/>
        </w:rPr>
        <w:t xml:space="preserve">silice, </w:t>
      </w:r>
      <w:r>
        <w:rPr>
          <w:rFonts w:eastAsia="Times New Roman"/>
          <w:color w:val="212121"/>
        </w:rPr>
        <w:t xml:space="preserve">le </w:t>
      </w:r>
      <w:r w:rsidR="00642657" w:rsidRPr="00234CBA">
        <w:rPr>
          <w:rFonts w:eastAsia="Times New Roman"/>
          <w:color w:val="212121"/>
        </w:rPr>
        <w:t>zinc</w:t>
      </w:r>
      <w:r>
        <w:rPr>
          <w:rFonts w:eastAsia="Times New Roman"/>
          <w:color w:val="212121"/>
        </w:rPr>
        <w:t xml:space="preserve"> ainsi que la </w:t>
      </w:r>
      <w:r w:rsidR="00642657" w:rsidRPr="00234CBA">
        <w:rPr>
          <w:rFonts w:eastAsia="Times New Roman"/>
          <w:color w:val="212121"/>
        </w:rPr>
        <w:t>vitamine D</w:t>
      </w:r>
      <w:r w:rsidR="003D243A">
        <w:rPr>
          <w:rFonts w:eastAsia="Times New Roman"/>
          <w:color w:val="212121"/>
        </w:rPr>
        <w:t xml:space="preserve">. Vous pouvez </w:t>
      </w:r>
      <w:r w:rsidR="00B4174F">
        <w:rPr>
          <w:rFonts w:eastAsia="Times New Roman"/>
          <w:color w:val="212121"/>
        </w:rPr>
        <w:t>trouver</w:t>
      </w:r>
      <w:r w:rsidR="003D243A">
        <w:rPr>
          <w:rFonts w:eastAsia="Times New Roman"/>
          <w:color w:val="212121"/>
        </w:rPr>
        <w:t xml:space="preserve"> par exemple dans l’article suivant les informations sur les omégas 3 et leur posologie : </w:t>
      </w:r>
      <w:hyperlink r:id="rId11" w:history="1">
        <w:r w:rsidR="00F605DF" w:rsidRPr="00234CBA">
          <w:rPr>
            <w:rStyle w:val="Hyperlink"/>
          </w:rPr>
          <w:t>https://biotechusa.fr/nouvelle/les-effets-des-omega-3/</w:t>
        </w:r>
      </w:hyperlink>
    </w:p>
    <w:p w14:paraId="0000003E" w14:textId="77777777" w:rsidR="00805E20" w:rsidRPr="00234CBA" w:rsidRDefault="00805E20" w:rsidP="00F605DF">
      <w:pPr>
        <w:spacing w:line="331" w:lineRule="auto"/>
        <w:ind w:firstLine="720"/>
        <w:rPr>
          <w:sz w:val="32"/>
          <w:szCs w:val="32"/>
        </w:rPr>
      </w:pPr>
    </w:p>
    <w:p w14:paraId="0000003F" w14:textId="6C662E59" w:rsidR="00805E20" w:rsidRPr="00234CBA" w:rsidRDefault="00D66A01">
      <w:pPr>
        <w:spacing w:line="331" w:lineRule="auto"/>
        <w:rPr>
          <w:i/>
        </w:rPr>
      </w:pPr>
      <w:r w:rsidRPr="00234CBA">
        <w:rPr>
          <w:sz w:val="32"/>
          <w:szCs w:val="32"/>
        </w:rPr>
        <w:t>Bénéfi</w:t>
      </w:r>
      <w:r>
        <w:rPr>
          <w:sz w:val="32"/>
          <w:szCs w:val="32"/>
        </w:rPr>
        <w:t>ces de spiruline pour la forme et le sport.</w:t>
      </w:r>
    </w:p>
    <w:p w14:paraId="7B127286" w14:textId="488352FD" w:rsidR="002141DD" w:rsidRDefault="002141DD" w:rsidP="00081AD4">
      <w:pPr>
        <w:spacing w:line="360" w:lineRule="auto"/>
      </w:pPr>
      <w:r w:rsidRPr="002141DD">
        <w:t xml:space="preserve">Cependant </w:t>
      </w:r>
      <w:r w:rsidR="002010CB" w:rsidRPr="002141DD">
        <w:t>quels</w:t>
      </w:r>
      <w:r w:rsidRPr="002141DD">
        <w:t xml:space="preserve"> sont les bénéfices particuliers de cette cyanobactérie pour les personnes qui font du sport et qui cherchent à avoir une alimentation optimale leur permettant une </w:t>
      </w:r>
      <w:r w:rsidR="002010CB" w:rsidRPr="002141DD">
        <w:t>récupération</w:t>
      </w:r>
      <w:r w:rsidRPr="002141DD">
        <w:t xml:space="preserve"> et une progression maximales</w:t>
      </w:r>
      <w:r>
        <w:t> ?</w:t>
      </w:r>
    </w:p>
    <w:p w14:paraId="2E93C178" w14:textId="77777777" w:rsidR="002141DD" w:rsidRDefault="002141DD">
      <w:pPr>
        <w:spacing w:line="331" w:lineRule="auto"/>
      </w:pPr>
    </w:p>
    <w:p w14:paraId="00000041" w14:textId="521DD71A" w:rsidR="00805E20" w:rsidRPr="00234CBA" w:rsidRDefault="00E45ABD">
      <w:pPr>
        <w:pStyle w:val="Heading3"/>
        <w:numPr>
          <w:ilvl w:val="0"/>
          <w:numId w:val="5"/>
        </w:numPr>
        <w:spacing w:after="0" w:line="331" w:lineRule="auto"/>
      </w:pPr>
      <w:bookmarkStart w:id="8" w:name="_9diwr55i7m99" w:colFirst="0" w:colLast="0"/>
      <w:bookmarkEnd w:id="8"/>
      <w:r>
        <w:t>Haute teneur en protéine</w:t>
      </w:r>
    </w:p>
    <w:p w14:paraId="22DB445B" w14:textId="692ED263" w:rsidR="00153FA2" w:rsidRPr="00234CBA" w:rsidRDefault="00A17D4D" w:rsidP="0099450D">
      <w:pPr>
        <w:spacing w:line="360" w:lineRule="auto"/>
      </w:pPr>
      <w:r>
        <w:t xml:space="preserve">La spiruline est </w:t>
      </w:r>
      <w:r w:rsidR="00153FA2" w:rsidRPr="00234CBA">
        <w:t xml:space="preserve">une excellente source de protéines </w:t>
      </w:r>
      <w:r>
        <w:t xml:space="preserve">- </w:t>
      </w:r>
      <w:r w:rsidR="00153FA2" w:rsidRPr="00234CBA">
        <w:t>60 à 70 % de son poids total est composé</w:t>
      </w:r>
      <w:r>
        <w:t xml:space="preserve"> de protéine, ce qui est 3 à 4 fois supérieur aux taux qu’apporte la viande, </w:t>
      </w:r>
      <w:r w:rsidR="0099450D">
        <w:t>et cela</w:t>
      </w:r>
      <w:r>
        <w:t xml:space="preserve"> rend sa consommation particulièrement attractive pour les sportifs. </w:t>
      </w:r>
    </w:p>
    <w:p w14:paraId="44844F19" w14:textId="77777777" w:rsidR="00153FA2" w:rsidRPr="00234CBA" w:rsidRDefault="00153FA2" w:rsidP="00153FA2"/>
    <w:p w14:paraId="00000042" w14:textId="28E272AF" w:rsidR="00805E20" w:rsidRPr="00234CBA" w:rsidRDefault="00B4174F">
      <w:pPr>
        <w:pStyle w:val="Heading3"/>
        <w:numPr>
          <w:ilvl w:val="0"/>
          <w:numId w:val="5"/>
        </w:numPr>
        <w:spacing w:before="0" w:after="0" w:line="331" w:lineRule="auto"/>
      </w:pPr>
      <w:r w:rsidRPr="00234CBA">
        <w:t>Rich</w:t>
      </w:r>
      <w:r w:rsidR="00620B43">
        <w:t>e</w:t>
      </w:r>
      <w:r w:rsidRPr="00234CBA">
        <w:t xml:space="preserve"> </w:t>
      </w:r>
      <w:r w:rsidR="00620B43">
        <w:t>en acides aminés</w:t>
      </w:r>
    </w:p>
    <w:p w14:paraId="1D7426E3" w14:textId="77777777" w:rsidR="003423BA" w:rsidRDefault="00620B43" w:rsidP="00620B43">
      <w:pPr>
        <w:spacing w:line="360" w:lineRule="auto"/>
      </w:pPr>
      <w:r>
        <w:t xml:space="preserve">Elle possède un </w:t>
      </w:r>
      <w:proofErr w:type="spellStart"/>
      <w:r>
        <w:t>aminogramme</w:t>
      </w:r>
      <w:proofErr w:type="spellEnd"/>
      <w:r>
        <w:t xml:space="preserve"> complet – elle contient tous les </w:t>
      </w:r>
      <w:r w:rsidR="00A17D4D" w:rsidRPr="00234CBA">
        <w:t>acides aminés essentiels</w:t>
      </w:r>
      <w:r>
        <w:t>, nécessaire au corps humain</w:t>
      </w:r>
      <w:r w:rsidR="003423BA">
        <w:t xml:space="preserve"> : </w:t>
      </w:r>
    </w:p>
    <w:p w14:paraId="01725F79" w14:textId="77777777" w:rsidR="003423BA" w:rsidRDefault="003423BA" w:rsidP="003423BA">
      <w:pPr>
        <w:pStyle w:val="ListParagraph"/>
        <w:numPr>
          <w:ilvl w:val="3"/>
          <w:numId w:val="15"/>
        </w:numPr>
        <w:spacing w:line="360" w:lineRule="auto"/>
        <w:ind w:left="709"/>
      </w:pPr>
      <w:r w:rsidRPr="003423BA">
        <w:t>isoleucine (essentielle à la croissance)</w:t>
      </w:r>
    </w:p>
    <w:p w14:paraId="49907BDF" w14:textId="77777777" w:rsidR="003423BA" w:rsidRDefault="003423BA" w:rsidP="003423BA">
      <w:pPr>
        <w:pStyle w:val="ListParagraph"/>
        <w:numPr>
          <w:ilvl w:val="3"/>
          <w:numId w:val="15"/>
        </w:numPr>
        <w:spacing w:line="360" w:lineRule="auto"/>
        <w:ind w:left="709"/>
      </w:pPr>
      <w:r w:rsidRPr="003423BA">
        <w:t>leucine (qui stimule les fonctions cérébrales)</w:t>
      </w:r>
    </w:p>
    <w:p w14:paraId="469081F0" w14:textId="77777777" w:rsidR="003423BA" w:rsidRDefault="003423BA" w:rsidP="003423BA">
      <w:pPr>
        <w:pStyle w:val="ListParagraph"/>
        <w:numPr>
          <w:ilvl w:val="3"/>
          <w:numId w:val="15"/>
        </w:numPr>
        <w:spacing w:line="360" w:lineRule="auto"/>
        <w:ind w:left="709"/>
      </w:pPr>
      <w:r w:rsidRPr="003423BA">
        <w:t>lysine (qui est nécessaire pour produire des anticorps, des enzymes et des hormones)</w:t>
      </w:r>
    </w:p>
    <w:p w14:paraId="5B384FFC" w14:textId="77777777" w:rsidR="003423BA" w:rsidRDefault="003423BA" w:rsidP="003423BA">
      <w:pPr>
        <w:pStyle w:val="ListParagraph"/>
        <w:numPr>
          <w:ilvl w:val="3"/>
          <w:numId w:val="15"/>
        </w:numPr>
        <w:spacing w:line="360" w:lineRule="auto"/>
        <w:ind w:left="709"/>
      </w:pPr>
      <w:r w:rsidRPr="003423BA">
        <w:t>méthionine (riche en soufre et propriétés anti-oxydantes)</w:t>
      </w:r>
    </w:p>
    <w:p w14:paraId="329C1E94" w14:textId="77777777" w:rsidR="003423BA" w:rsidRDefault="003423BA" w:rsidP="003423BA">
      <w:pPr>
        <w:pStyle w:val="ListParagraph"/>
        <w:numPr>
          <w:ilvl w:val="3"/>
          <w:numId w:val="15"/>
        </w:numPr>
        <w:spacing w:line="360" w:lineRule="auto"/>
        <w:ind w:left="709"/>
      </w:pPr>
      <w:r w:rsidRPr="003423BA">
        <w:t>phénylalanine (essentielle pour la thyroïde)</w:t>
      </w:r>
    </w:p>
    <w:p w14:paraId="452F71EE" w14:textId="77777777" w:rsidR="003423BA" w:rsidRDefault="003423BA" w:rsidP="003423BA">
      <w:pPr>
        <w:pStyle w:val="ListParagraph"/>
        <w:numPr>
          <w:ilvl w:val="3"/>
          <w:numId w:val="15"/>
        </w:numPr>
        <w:spacing w:line="360" w:lineRule="auto"/>
        <w:ind w:left="709"/>
      </w:pPr>
      <w:r w:rsidRPr="003423BA">
        <w:t>la thréonine (qui aide à améliorer les fonctions intestinales et digestives)</w:t>
      </w:r>
    </w:p>
    <w:p w14:paraId="1F9A395A" w14:textId="77777777" w:rsidR="003423BA" w:rsidRDefault="003423BA" w:rsidP="003423BA">
      <w:pPr>
        <w:pStyle w:val="ListParagraph"/>
        <w:numPr>
          <w:ilvl w:val="3"/>
          <w:numId w:val="15"/>
        </w:numPr>
        <w:spacing w:line="360" w:lineRule="auto"/>
        <w:ind w:left="709"/>
      </w:pPr>
      <w:r w:rsidRPr="003423BA">
        <w:t>le tryptophane (qui régule les niveaux de sérotonine)</w:t>
      </w:r>
    </w:p>
    <w:p w14:paraId="2C434F68" w14:textId="7209AEA2" w:rsidR="00A17D4D" w:rsidRPr="00234CBA" w:rsidRDefault="003423BA" w:rsidP="003423BA">
      <w:pPr>
        <w:pStyle w:val="ListParagraph"/>
        <w:numPr>
          <w:ilvl w:val="3"/>
          <w:numId w:val="15"/>
        </w:numPr>
        <w:spacing w:line="360" w:lineRule="auto"/>
        <w:ind w:left="709"/>
      </w:pPr>
      <w:r w:rsidRPr="003423BA">
        <w:t>la valine (qui est un stimulant naturel des performances mentales et physiques)</w:t>
      </w:r>
      <w:r w:rsidR="00620B43">
        <w:t>.</w:t>
      </w:r>
    </w:p>
    <w:p w14:paraId="7E9FD4CA" w14:textId="77777777" w:rsidR="00693A4E" w:rsidRPr="00234CBA" w:rsidRDefault="00693A4E" w:rsidP="00693A4E"/>
    <w:p w14:paraId="00000043" w14:textId="52BE1521" w:rsidR="00805E20" w:rsidRPr="00234CBA" w:rsidRDefault="00B4174F">
      <w:pPr>
        <w:pStyle w:val="Heading3"/>
        <w:numPr>
          <w:ilvl w:val="0"/>
          <w:numId w:val="5"/>
        </w:numPr>
        <w:spacing w:before="0" w:after="0" w:line="331" w:lineRule="auto"/>
      </w:pPr>
      <w:r w:rsidRPr="00234CBA">
        <w:t>Rich</w:t>
      </w:r>
      <w:r w:rsidR="003423BA">
        <w:t>e en acides gras essentiels</w:t>
      </w:r>
    </w:p>
    <w:p w14:paraId="441516FC" w14:textId="77777777" w:rsidR="00434BB7" w:rsidRPr="00434BB7" w:rsidRDefault="007E68D6" w:rsidP="00B25FE8">
      <w:pPr>
        <w:spacing w:line="360" w:lineRule="auto"/>
      </w:pPr>
      <w:r w:rsidRPr="00434BB7">
        <w:t xml:space="preserve">La spiruline est composée à </w:t>
      </w:r>
      <w:r w:rsidR="00693A4E" w:rsidRPr="00434BB7">
        <w:t xml:space="preserve">8% </w:t>
      </w:r>
      <w:r w:rsidR="00434BB7" w:rsidRPr="00434BB7">
        <w:t>d’acides gras, qui sont excellents pour la santé:</w:t>
      </w:r>
    </w:p>
    <w:p w14:paraId="6D028B73" w14:textId="602BD182" w:rsidR="00C3692F" w:rsidRPr="00C3692F" w:rsidRDefault="00C3692F" w:rsidP="00E57404">
      <w:pPr>
        <w:pStyle w:val="ListParagraph"/>
        <w:numPr>
          <w:ilvl w:val="0"/>
          <w:numId w:val="16"/>
        </w:numPr>
        <w:spacing w:line="360" w:lineRule="auto"/>
      </w:pPr>
      <w:r w:rsidRPr="00376497">
        <w:t>l'acide gamma-linoléique (</w:t>
      </w:r>
      <w:r>
        <w:t>très util</w:t>
      </w:r>
      <w:r w:rsidR="00216F76">
        <w:t>e</w:t>
      </w:r>
      <w:r>
        <w:t xml:space="preserve"> pour soigner de nombreuses pathologies, dont </w:t>
      </w:r>
      <w:r w:rsidRPr="00376497">
        <w:t xml:space="preserve">les douleurs </w:t>
      </w:r>
      <w:r>
        <w:t xml:space="preserve">de poitrine </w:t>
      </w:r>
      <w:r w:rsidRPr="00376497">
        <w:t>et l'eczéma)</w:t>
      </w:r>
    </w:p>
    <w:p w14:paraId="673B95EE" w14:textId="77777777" w:rsidR="00CA1D63" w:rsidRPr="009F70AE" w:rsidRDefault="00C3692F" w:rsidP="00E57404">
      <w:pPr>
        <w:pStyle w:val="ListParagraph"/>
        <w:numPr>
          <w:ilvl w:val="0"/>
          <w:numId w:val="16"/>
        </w:numPr>
        <w:spacing w:line="360" w:lineRule="auto"/>
      </w:pPr>
      <w:r w:rsidRPr="00376497">
        <w:t>l'acide alpha-linoléique (une consommation plus élevée d'ALA est associée à un</w:t>
      </w:r>
      <w:r w:rsidR="00CA1D63">
        <w:t xml:space="preserve"> abaissement de risque de </w:t>
      </w:r>
      <w:r w:rsidRPr="00376497">
        <w:t>maladie</w:t>
      </w:r>
      <w:r w:rsidR="00CA1D63">
        <w:t>s</w:t>
      </w:r>
      <w:r w:rsidRPr="00376497">
        <w:t xml:space="preserve"> cardiovasculaire</w:t>
      </w:r>
      <w:r w:rsidR="00CA1D63">
        <w:t>s</w:t>
      </w:r>
      <w:r w:rsidRPr="00376497">
        <w:t>)</w:t>
      </w:r>
    </w:p>
    <w:p w14:paraId="35C0A2F1" w14:textId="4371F607" w:rsidR="00643DE3" w:rsidRDefault="00C3692F" w:rsidP="00E57404">
      <w:pPr>
        <w:pStyle w:val="ListParagraph"/>
        <w:numPr>
          <w:ilvl w:val="0"/>
          <w:numId w:val="16"/>
        </w:numPr>
        <w:spacing w:line="360" w:lineRule="auto"/>
      </w:pPr>
      <w:r w:rsidRPr="00376497">
        <w:t>l'acide linoléique (</w:t>
      </w:r>
      <w:r w:rsidR="00D41DE0">
        <w:t xml:space="preserve">très bénéfique pour </w:t>
      </w:r>
      <w:r w:rsidRPr="00376497">
        <w:t xml:space="preserve">la peau. </w:t>
      </w:r>
      <w:r w:rsidR="00D41DE0">
        <w:t xml:space="preserve">Il a </w:t>
      </w:r>
      <w:r w:rsidRPr="00376497">
        <w:t xml:space="preserve">les propriétés anti-inflammatoires, réductrices de l'acné, </w:t>
      </w:r>
      <w:r w:rsidR="00083E54">
        <w:t xml:space="preserve">propriétés </w:t>
      </w:r>
      <w:r w:rsidRPr="00376497">
        <w:t>éclaircissantes</w:t>
      </w:r>
      <w:r w:rsidR="00216F76">
        <w:t xml:space="preserve">. De </w:t>
      </w:r>
      <w:r w:rsidR="009053FC">
        <w:t xml:space="preserve">plus </w:t>
      </w:r>
      <w:r w:rsidR="00216F76">
        <w:t xml:space="preserve">il </w:t>
      </w:r>
      <w:r w:rsidRPr="00376497">
        <w:t>r</w:t>
      </w:r>
      <w:r w:rsidR="00D41DE0">
        <w:t xml:space="preserve">etient </w:t>
      </w:r>
      <w:r w:rsidRPr="00376497">
        <w:t xml:space="preserve">l'humidité </w:t>
      </w:r>
      <w:r w:rsidR="00216F76">
        <w:t xml:space="preserve">dans </w:t>
      </w:r>
      <w:r w:rsidR="00D41DE0">
        <w:t>l</w:t>
      </w:r>
      <w:r w:rsidR="00216F76">
        <w:t xml:space="preserve">’épiderme </w:t>
      </w:r>
      <w:r w:rsidR="00D41DE0">
        <w:t>lors de son application p</w:t>
      </w:r>
      <w:r w:rsidRPr="00376497">
        <w:t>ar voie topique</w:t>
      </w:r>
      <w:r w:rsidR="009053FC">
        <w:t>).</w:t>
      </w:r>
    </w:p>
    <w:p w14:paraId="45590965" w14:textId="222271C5" w:rsidR="009533F0" w:rsidRPr="009533F0" w:rsidRDefault="00C3692F" w:rsidP="00E57404">
      <w:pPr>
        <w:pStyle w:val="ListParagraph"/>
        <w:numPr>
          <w:ilvl w:val="0"/>
          <w:numId w:val="16"/>
        </w:numPr>
        <w:spacing w:line="360" w:lineRule="auto"/>
      </w:pPr>
      <w:r w:rsidRPr="00376497">
        <w:lastRenderedPageBreak/>
        <w:t xml:space="preserve">l'acide </w:t>
      </w:r>
      <w:proofErr w:type="spellStart"/>
      <w:r w:rsidR="00643DE3">
        <w:t>eicosapentaénoïque</w:t>
      </w:r>
      <w:proofErr w:type="spellEnd"/>
      <w:r w:rsidR="00134632">
        <w:t xml:space="preserve"> </w:t>
      </w:r>
      <w:r w:rsidRPr="00376497">
        <w:t>(EPA) (il abaisse</w:t>
      </w:r>
      <w:r w:rsidR="009533F0">
        <w:t xml:space="preserve"> le mauvais </w:t>
      </w:r>
      <w:r w:rsidR="00E57404">
        <w:t>cholestérol</w:t>
      </w:r>
      <w:r w:rsidR="009533F0">
        <w:t xml:space="preserve"> et permet de traiter </w:t>
      </w:r>
      <w:r w:rsidRPr="00376497">
        <w:t>la dépression</w:t>
      </w:r>
      <w:r w:rsidR="00341AED">
        <w:t xml:space="preserve"> et les troubles de l’humeur, </w:t>
      </w:r>
      <w:r w:rsidR="00E57404">
        <w:t xml:space="preserve">possède </w:t>
      </w:r>
      <w:r w:rsidR="00341AED">
        <w:t>des propriétés anti-inflammatoires et antiallergiques et protège le système cardio</w:t>
      </w:r>
      <w:r w:rsidR="00E57404">
        <w:t>-</w:t>
      </w:r>
      <w:r w:rsidR="00341AED">
        <w:t>vasculaire.</w:t>
      </w:r>
      <w:r w:rsidR="00E57404">
        <w:t xml:space="preserve"> </w:t>
      </w:r>
      <w:r w:rsidR="00341AED">
        <w:t>Il limite également la perte osseuse</w:t>
      </w:r>
      <w:r w:rsidR="00DE7AED">
        <w:t>)</w:t>
      </w:r>
      <w:r w:rsidR="00341AED">
        <w:t>.</w:t>
      </w:r>
    </w:p>
    <w:p w14:paraId="16206806" w14:textId="6D225D13" w:rsidR="008C5A26" w:rsidRPr="008C5A26" w:rsidRDefault="00C3692F" w:rsidP="006902F7">
      <w:pPr>
        <w:pStyle w:val="ListParagraph"/>
        <w:numPr>
          <w:ilvl w:val="0"/>
          <w:numId w:val="16"/>
        </w:numPr>
        <w:spacing w:line="360" w:lineRule="auto"/>
      </w:pPr>
      <w:r w:rsidRPr="00376497">
        <w:t xml:space="preserve">l'acide </w:t>
      </w:r>
      <w:proofErr w:type="spellStart"/>
      <w:r w:rsidRPr="00376497">
        <w:t>docosahexaénoïque</w:t>
      </w:r>
      <w:proofErr w:type="spellEnd"/>
      <w:r w:rsidRPr="00376497">
        <w:t xml:space="preserve"> (DHA) (</w:t>
      </w:r>
      <w:r w:rsidR="008C5A26">
        <w:t xml:space="preserve">c’est </w:t>
      </w:r>
      <w:r w:rsidRPr="00376497">
        <w:t>l'acide gras le plus abondant dans le cerveau</w:t>
      </w:r>
      <w:r w:rsidR="008C3CC6">
        <w:t xml:space="preserve"> (60%), </w:t>
      </w:r>
      <w:r w:rsidRPr="00376497">
        <w:t>la rétine</w:t>
      </w:r>
      <w:r w:rsidR="008C3CC6">
        <w:t xml:space="preserve">, </w:t>
      </w:r>
      <w:r w:rsidR="009B7B01">
        <w:t xml:space="preserve">les </w:t>
      </w:r>
      <w:r w:rsidRPr="00376497">
        <w:t>membrane</w:t>
      </w:r>
      <w:r w:rsidR="008C3CC6">
        <w:t>s</w:t>
      </w:r>
      <w:r w:rsidRPr="00376497">
        <w:t xml:space="preserve"> plasmique</w:t>
      </w:r>
      <w:r w:rsidR="008C3CC6">
        <w:t>s</w:t>
      </w:r>
      <w:r w:rsidRPr="00376497">
        <w:t xml:space="preserve"> neuronale</w:t>
      </w:r>
      <w:r w:rsidR="008C3CC6">
        <w:t>s (50%)</w:t>
      </w:r>
      <w:r w:rsidR="009B7B01">
        <w:t>.</w:t>
      </w:r>
      <w:r w:rsidRPr="00376497">
        <w:t xml:space="preserve"> </w:t>
      </w:r>
      <w:r w:rsidR="00F75616">
        <w:t xml:space="preserve">Il </w:t>
      </w:r>
      <w:r w:rsidRPr="00376497">
        <w:t xml:space="preserve">module le transport médié par le transporteur de la choline, </w:t>
      </w:r>
      <w:r w:rsidR="00F75616">
        <w:t xml:space="preserve">de la glycine et de la taurine et </w:t>
      </w:r>
      <w:r w:rsidR="008C5A26">
        <w:t>joue ainsi un rôle fondamental dans le développement du cerveau pendant la grossesse et la petite enfance</w:t>
      </w:r>
      <w:r w:rsidR="00F75616">
        <w:t xml:space="preserve">, ainsi que </w:t>
      </w:r>
      <w:r w:rsidR="008C5A26">
        <w:t xml:space="preserve">de la vision. </w:t>
      </w:r>
      <w:r w:rsidR="00F75616">
        <w:t xml:space="preserve">Comme l’EPA, le DHA est vital pour le système cardio vasculaire (forte présence dans les </w:t>
      </w:r>
      <w:r w:rsidR="00A23041">
        <w:t>mitochondries</w:t>
      </w:r>
      <w:r w:rsidR="00F75616">
        <w:t xml:space="preserve"> cardiaques)</w:t>
      </w:r>
      <w:r w:rsidR="009B7B01">
        <w:t>)</w:t>
      </w:r>
      <w:r w:rsidR="00F75616">
        <w:t>.</w:t>
      </w:r>
    </w:p>
    <w:p w14:paraId="12B863CB" w14:textId="5D6EAA32" w:rsidR="00C3692F" w:rsidRPr="00DB129B" w:rsidRDefault="00C3692F" w:rsidP="00295761">
      <w:pPr>
        <w:pStyle w:val="ListParagraph"/>
        <w:numPr>
          <w:ilvl w:val="0"/>
          <w:numId w:val="16"/>
        </w:numPr>
        <w:spacing w:line="360" w:lineRule="auto"/>
      </w:pPr>
      <w:r w:rsidRPr="00376497">
        <w:t xml:space="preserve">L'acide </w:t>
      </w:r>
      <w:proofErr w:type="spellStart"/>
      <w:r w:rsidRPr="00376497">
        <w:t>arachidonique</w:t>
      </w:r>
      <w:proofErr w:type="spellEnd"/>
      <w:r w:rsidRPr="00376497">
        <w:t xml:space="preserve"> </w:t>
      </w:r>
      <w:r w:rsidR="00DB129B">
        <w:t>(</w:t>
      </w:r>
      <w:r w:rsidR="006F2E28">
        <w:t xml:space="preserve">intervenant dans la </w:t>
      </w:r>
      <w:hyperlink r:id="rId12" w:tooltip="Signalisation cellulaire" w:history="1">
        <w:r w:rsidR="006F2E28" w:rsidRPr="00295761">
          <w:t>signalisation cellulaire</w:t>
        </w:r>
      </w:hyperlink>
      <w:r w:rsidR="006F2E28">
        <w:t xml:space="preserve"> comme </w:t>
      </w:r>
      <w:hyperlink r:id="rId13" w:tooltip="Messager secondaire" w:history="1">
        <w:r w:rsidR="006F2E28" w:rsidRPr="00295761">
          <w:t xml:space="preserve">messager, ce qui permet de </w:t>
        </w:r>
      </w:hyperlink>
      <w:r w:rsidR="006F2E28">
        <w:t xml:space="preserve">réguler certaines </w:t>
      </w:r>
      <w:hyperlink r:id="rId14" w:tooltip="Enzyme" w:history="1">
        <w:r w:rsidR="006F2E28" w:rsidRPr="00295761">
          <w:t>enzymes</w:t>
        </w:r>
      </w:hyperlink>
      <w:r w:rsidR="006F2E28">
        <w:t xml:space="preserve"> clés, </w:t>
      </w:r>
      <w:r w:rsidR="00DB129B">
        <w:t xml:space="preserve">il est </w:t>
      </w:r>
      <w:r w:rsidRPr="00376497">
        <w:t xml:space="preserve">commercialisé en tant que supplément </w:t>
      </w:r>
      <w:r w:rsidR="00DB129B">
        <w:t>pour la m</w:t>
      </w:r>
      <w:r w:rsidRPr="00376497">
        <w:t>usculation</w:t>
      </w:r>
      <w:r w:rsidR="00DB129B">
        <w:t xml:space="preserve"> car i</w:t>
      </w:r>
      <w:r w:rsidRPr="00376497">
        <w:t xml:space="preserve">l a été démontré que la supplémentation </w:t>
      </w:r>
      <w:r w:rsidR="00DB129B">
        <w:t xml:space="preserve">de </w:t>
      </w:r>
      <w:r w:rsidRPr="00376497">
        <w:t>1 500 mg / jour pendant 8 semaines</w:t>
      </w:r>
      <w:r w:rsidR="00DE7AED">
        <w:t xml:space="preserve"> de cet acide</w:t>
      </w:r>
      <w:r w:rsidRPr="00376497">
        <w:t xml:space="preserve"> augmente la </w:t>
      </w:r>
      <w:r w:rsidR="00DB129B">
        <w:t xml:space="preserve">prise de </w:t>
      </w:r>
      <w:r w:rsidRPr="00376497">
        <w:t xml:space="preserve">masse maigre, </w:t>
      </w:r>
      <w:r w:rsidR="00DB129B">
        <w:t xml:space="preserve">de </w:t>
      </w:r>
      <w:r w:rsidRPr="00376497">
        <w:t xml:space="preserve">force et </w:t>
      </w:r>
      <w:r w:rsidR="00DB129B">
        <w:t xml:space="preserve">du </w:t>
      </w:r>
      <w:r w:rsidRPr="00376497">
        <w:t xml:space="preserve">pouvoir </w:t>
      </w:r>
      <w:r w:rsidR="00DB129B" w:rsidRPr="00376497">
        <w:t>anaérob</w:t>
      </w:r>
      <w:r w:rsidR="00DB129B">
        <w:t>ique</w:t>
      </w:r>
      <w:r w:rsidRPr="00376497">
        <w:t xml:space="preserve"> chez les </w:t>
      </w:r>
      <w:r w:rsidR="009E76FE">
        <w:t xml:space="preserve">sportifs </w:t>
      </w:r>
      <w:r w:rsidR="00B4174F">
        <w:t>réguliers</w:t>
      </w:r>
      <w:r w:rsidR="009E76FE">
        <w:t>)</w:t>
      </w:r>
      <w:r w:rsidR="00DB129B">
        <w:t>.</w:t>
      </w:r>
    </w:p>
    <w:p w14:paraId="492CA8A2" w14:textId="77777777" w:rsidR="00FD78A9" w:rsidRDefault="00FD78A9" w:rsidP="00693A4E"/>
    <w:p w14:paraId="25B8DD34" w14:textId="77777777" w:rsidR="000B63AD" w:rsidRPr="00234CBA" w:rsidRDefault="000B63AD" w:rsidP="00693A4E"/>
    <w:p w14:paraId="00000044" w14:textId="6E8AB439" w:rsidR="00805E20" w:rsidRPr="00896AD5" w:rsidRDefault="00896AD5">
      <w:pPr>
        <w:pStyle w:val="Heading3"/>
        <w:numPr>
          <w:ilvl w:val="0"/>
          <w:numId w:val="5"/>
        </w:numPr>
        <w:spacing w:before="0" w:line="331" w:lineRule="auto"/>
      </w:pPr>
      <w:bookmarkStart w:id="9" w:name="_1tn1kdto1unt" w:colFirst="0" w:colLast="0"/>
      <w:bookmarkEnd w:id="9"/>
      <w:r w:rsidRPr="00896AD5">
        <w:t>Les bénéfices de macronutriments de la spiruline</w:t>
      </w:r>
      <w:r>
        <w:t>.</w:t>
      </w:r>
    </w:p>
    <w:p w14:paraId="06A528D2" w14:textId="0CFAE00A" w:rsidR="00153FA2" w:rsidRPr="00234CBA" w:rsidRDefault="009F70AE" w:rsidP="00035237">
      <w:pPr>
        <w:spacing w:line="360" w:lineRule="auto"/>
        <w:ind w:left="360"/>
      </w:pPr>
      <w:r>
        <w:rPr>
          <w:noProof/>
        </w:rPr>
        <w:drawing>
          <wp:anchor distT="0" distB="0" distL="114300" distR="114300" simplePos="0" relativeHeight="251660288" behindDoc="1" locked="0" layoutInCell="1" allowOverlap="1" wp14:anchorId="3FBBFD76" wp14:editId="10CDC5A8">
            <wp:simplePos x="0" y="0"/>
            <wp:positionH relativeFrom="column">
              <wp:posOffset>226695</wp:posOffset>
            </wp:positionH>
            <wp:positionV relativeFrom="paragraph">
              <wp:posOffset>241300</wp:posOffset>
            </wp:positionV>
            <wp:extent cx="3302000" cy="1981835"/>
            <wp:effectExtent l="0" t="0" r="0" b="0"/>
            <wp:wrapTight wrapText="bothSides">
              <wp:wrapPolygon edited="0">
                <wp:start x="0" y="0"/>
                <wp:lineTo x="0" y="21385"/>
                <wp:lineTo x="21434" y="21385"/>
                <wp:lineTo x="21434" y="0"/>
                <wp:lineTo x="0" y="0"/>
              </wp:wrapPolygon>
            </wp:wrapTight>
            <wp:docPr id="4" name="Picture 4" descr="Histoire et origine de la spiru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ire et origine de la spiru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0"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37">
        <w:t xml:space="preserve">Nous avons déjà vu que la spiruline apporte </w:t>
      </w:r>
      <w:r w:rsidR="00153FA2" w:rsidRPr="00234CBA">
        <w:t xml:space="preserve">des minéraux et oligoéléments comme le fer, </w:t>
      </w:r>
      <w:r w:rsidRPr="00234CBA">
        <w:t xml:space="preserve"> </w:t>
      </w:r>
      <w:r w:rsidR="00153FA2" w:rsidRPr="00234CBA">
        <w:t>cuivre, magnésium et zinc</w:t>
      </w:r>
      <w:r w:rsidR="00035237">
        <w:t xml:space="preserve"> – pour éviter l</w:t>
      </w:r>
      <w:r w:rsidR="00153FA2" w:rsidRPr="00234CBA">
        <w:t xml:space="preserve">a fatigue et favoriser la récupération, sodium, phosphore, potassium, sélénium et </w:t>
      </w:r>
      <w:r w:rsidR="00EA74F5">
        <w:t>manganèse</w:t>
      </w:r>
      <w:r w:rsidR="00153FA2" w:rsidRPr="00234CBA">
        <w:t xml:space="preserve"> </w:t>
      </w:r>
      <w:r w:rsidR="00035237">
        <w:t>–</w:t>
      </w:r>
      <w:r w:rsidR="00153FA2" w:rsidRPr="00234CBA">
        <w:t xml:space="preserve"> </w:t>
      </w:r>
      <w:r w:rsidR="00035237">
        <w:t xml:space="preserve">pour le métabolisme et le système immunitaire, </w:t>
      </w:r>
      <w:r w:rsidR="00153FA2" w:rsidRPr="00234CBA">
        <w:t xml:space="preserve">de la chlorophylle et </w:t>
      </w:r>
      <w:r w:rsidR="00035237">
        <w:t xml:space="preserve">du </w:t>
      </w:r>
      <w:r w:rsidR="00153FA2" w:rsidRPr="00234CBA">
        <w:t>phycocyanine</w:t>
      </w:r>
      <w:r w:rsidR="00035237">
        <w:t xml:space="preserve"> - </w:t>
      </w:r>
      <w:proofErr w:type="spellStart"/>
      <w:r w:rsidR="00035237">
        <w:t>d</w:t>
      </w:r>
      <w:r w:rsidR="00153FA2" w:rsidRPr="00234CBA">
        <w:t>étoxiﬁants</w:t>
      </w:r>
      <w:proofErr w:type="spellEnd"/>
      <w:r w:rsidR="00153FA2" w:rsidRPr="00234CBA">
        <w:t xml:space="preserve"> et antioxydants</w:t>
      </w:r>
      <w:r w:rsidR="00035237">
        <w:t xml:space="preserve">, </w:t>
      </w:r>
      <w:r w:rsidR="00153FA2" w:rsidRPr="00234CBA">
        <w:t>des vitamines</w:t>
      </w:r>
      <w:r w:rsidR="00035237">
        <w:t xml:space="preserve"> </w:t>
      </w:r>
      <w:r w:rsidR="00726E8E">
        <w:t>du groupe B (</w:t>
      </w:r>
      <w:bookmarkStart w:id="10" w:name="_GoBack"/>
      <w:bookmarkEnd w:id="10"/>
      <w:r w:rsidR="00035237">
        <w:t xml:space="preserve">B1, </w:t>
      </w:r>
      <w:r w:rsidR="00153FA2" w:rsidRPr="00234CBA">
        <w:t xml:space="preserve">B2, B3, </w:t>
      </w:r>
      <w:r w:rsidR="00035237">
        <w:t xml:space="preserve">B5, </w:t>
      </w:r>
      <w:r w:rsidR="00153FA2" w:rsidRPr="00234CBA">
        <w:t>B6</w:t>
      </w:r>
      <w:r w:rsidR="00035237">
        <w:t>, B8, B9 e</w:t>
      </w:r>
      <w:r w:rsidR="00153FA2" w:rsidRPr="00234CBA">
        <w:t>t B</w:t>
      </w:r>
      <w:r w:rsidR="00035237">
        <w:t>12</w:t>
      </w:r>
      <w:r w:rsidR="00726E8E">
        <w:t>)</w:t>
      </w:r>
      <w:r w:rsidR="00153FA2" w:rsidRPr="00234CBA">
        <w:t>, ainsi que les vitamines A</w:t>
      </w:r>
      <w:r w:rsidR="00726E8E">
        <w:t>, D, E</w:t>
      </w:r>
      <w:r w:rsidR="00153FA2" w:rsidRPr="00234CBA">
        <w:t xml:space="preserve"> et </w:t>
      </w:r>
      <w:r w:rsidR="00726E8E">
        <w:t>K</w:t>
      </w:r>
      <w:r w:rsidR="00153FA2" w:rsidRPr="00234CBA">
        <w:t>.</w:t>
      </w:r>
      <w:r w:rsidR="00EA74F5">
        <w:t xml:space="preserve"> Avec une telle riche panoplie </w:t>
      </w:r>
      <w:r w:rsidR="0065611D">
        <w:t xml:space="preserve">il n’existe </w:t>
      </w:r>
      <w:r w:rsidR="00EA74F5">
        <w:t>aucun doute sur l’utilité de la spiruline dans l’alimentation quotidienne.</w:t>
      </w:r>
    </w:p>
    <w:p w14:paraId="00000045" w14:textId="77777777" w:rsidR="00805E20" w:rsidRPr="00EA74F5" w:rsidRDefault="00805E20"/>
    <w:p w14:paraId="00000046" w14:textId="60E5E707" w:rsidR="00805E20" w:rsidRPr="00234CBA" w:rsidRDefault="008843AD">
      <w:pPr>
        <w:pStyle w:val="Heading2"/>
      </w:pPr>
      <w:bookmarkStart w:id="11" w:name="_rd9y7amfwovl" w:colFirst="0" w:colLast="0"/>
      <w:bookmarkEnd w:id="11"/>
      <w:r w:rsidRPr="008843AD">
        <w:t xml:space="preserve">A qui </w:t>
      </w:r>
      <w:r>
        <w:t xml:space="preserve">s’adresse </w:t>
      </w:r>
      <w:r w:rsidRPr="008843AD">
        <w:t xml:space="preserve">la spiruline? </w:t>
      </w:r>
    </w:p>
    <w:p w14:paraId="1BFA0BB6" w14:textId="569329FA" w:rsidR="00EF1DE8" w:rsidRDefault="00EF1DE8" w:rsidP="00A54C59">
      <w:pPr>
        <w:spacing w:line="360" w:lineRule="auto"/>
      </w:pPr>
      <w:r w:rsidRPr="00EF1DE8">
        <w:t xml:space="preserve">De par ses propriétés nutritionnelles la </w:t>
      </w:r>
      <w:r w:rsidR="001E2DEB" w:rsidRPr="00EF1DE8">
        <w:t>spiruline</w:t>
      </w:r>
      <w:r w:rsidRPr="00EF1DE8">
        <w:t xml:space="preserve"> s’adresse à toutes les personnes qui souhaitent apporter tout un ensemble de </w:t>
      </w:r>
      <w:r w:rsidR="001E2DEB" w:rsidRPr="00EF1DE8">
        <w:t>vitamines</w:t>
      </w:r>
      <w:r w:rsidRPr="00EF1DE8">
        <w:t xml:space="preserve">, minéraux, acides </w:t>
      </w:r>
      <w:r w:rsidR="001E2DEB" w:rsidRPr="00EF1DE8">
        <w:t>aminés</w:t>
      </w:r>
      <w:r w:rsidRPr="00EF1DE8">
        <w:t xml:space="preserve">, </w:t>
      </w:r>
      <w:r w:rsidR="001E2DEB" w:rsidRPr="00EF1DE8">
        <w:t>protéines</w:t>
      </w:r>
      <w:r w:rsidRPr="00EF1DE8">
        <w:t xml:space="preserve">, acides gras </w:t>
      </w:r>
      <w:r>
        <w:t xml:space="preserve">essentiels sous forme naturelle à leur corps. </w:t>
      </w:r>
    </w:p>
    <w:p w14:paraId="30A8B304" w14:textId="0C3A5C05" w:rsidR="00EF1DE8" w:rsidRDefault="001E2DEB" w:rsidP="00A54C59">
      <w:pPr>
        <w:spacing w:line="360" w:lineRule="auto"/>
      </w:pPr>
      <w:r>
        <w:t xml:space="preserve">, </w:t>
      </w:r>
    </w:p>
    <w:p w14:paraId="28A69435" w14:textId="77777777" w:rsidR="00660F44" w:rsidRDefault="001E2DEB" w:rsidP="00A54C59">
      <w:pPr>
        <w:spacing w:line="360" w:lineRule="auto"/>
      </w:pPr>
      <w:r w:rsidRPr="001E2DEB">
        <w:t xml:space="preserve">Il est possible de la </w:t>
      </w:r>
      <w:r w:rsidR="000826DD" w:rsidRPr="001E2DEB">
        <w:t>recommander</w:t>
      </w:r>
      <w:r w:rsidRPr="001E2DEB">
        <w:t xml:space="preserve"> pour des personnes </w:t>
      </w:r>
      <w:r>
        <w:t xml:space="preserve">diabétiques, ayant des problèmes cardio-vasculaires, </w:t>
      </w:r>
      <w:r w:rsidR="000826DD">
        <w:t>allergiques</w:t>
      </w:r>
      <w:r w:rsidR="00F23B7F">
        <w:t xml:space="preserve">, qui souhaites améliorer l’état de leur peau / cheveux / ongles, </w:t>
      </w:r>
      <w:r w:rsidR="00F32107">
        <w:lastRenderedPageBreak/>
        <w:t xml:space="preserve">qui souffrent d’une mauvaise </w:t>
      </w:r>
      <w:r w:rsidR="000826DD">
        <w:t>récupération</w:t>
      </w:r>
      <w:r w:rsidR="00F32107">
        <w:t xml:space="preserve">, de problèmes de système immunitaire, de problèmes digestifs, qui ont un niveau trop </w:t>
      </w:r>
      <w:r w:rsidR="000826DD">
        <w:t>élevé</w:t>
      </w:r>
      <w:r w:rsidR="00F32107">
        <w:t xml:space="preserve"> de cholestérol, qui veulent faire une cure détoxifiante….la liste est longue tant les bienfaits de la spiruline sont nombreux</w:t>
      </w:r>
      <w:r w:rsidR="00146FB2">
        <w:t xml:space="preserve">, il suffit de lire </w:t>
      </w:r>
      <w:r w:rsidR="000826DD">
        <w:t>notre</w:t>
      </w:r>
      <w:r w:rsidR="00146FB2">
        <w:t xml:space="preserve"> article</w:t>
      </w:r>
      <w:r w:rsidR="00F32107">
        <w:t>.</w:t>
      </w:r>
      <w:r w:rsidR="00146FB2">
        <w:t xml:space="preserve"> </w:t>
      </w:r>
    </w:p>
    <w:p w14:paraId="2C144D44" w14:textId="1990867B" w:rsidR="00F32107" w:rsidRDefault="006F3420" w:rsidP="00A54C59">
      <w:pPr>
        <w:spacing w:line="360" w:lineRule="auto"/>
      </w:pPr>
      <w:r>
        <w:t>Adopte</w:t>
      </w:r>
      <w:r w:rsidR="00660F44">
        <w:t>z</w:t>
      </w:r>
      <w:r>
        <w:t xml:space="preserve"> cet aliment et vous verrez tous les bénéfices sur votre santé, rapidement et durablement.</w:t>
      </w:r>
    </w:p>
    <w:p w14:paraId="0000004D" w14:textId="12936644" w:rsidR="00805E20" w:rsidRPr="009F70AE" w:rsidRDefault="00D9155E">
      <w:pPr>
        <w:pStyle w:val="Heading2"/>
        <w:spacing w:line="331" w:lineRule="auto"/>
      </w:pPr>
      <w:bookmarkStart w:id="12" w:name="_hhseumvvffrp" w:colFirst="0" w:colLast="0"/>
      <w:bookmarkEnd w:id="12"/>
      <w:r w:rsidRPr="009F70AE">
        <w:t>Utilisation au quotidien</w:t>
      </w:r>
    </w:p>
    <w:p w14:paraId="0000004E" w14:textId="30A8D10C" w:rsidR="00805E20" w:rsidRPr="00916459" w:rsidRDefault="00DC5EB4">
      <w:pPr>
        <w:spacing w:line="331" w:lineRule="auto"/>
        <w:rPr>
          <w:lang w:val="en-US"/>
        </w:rPr>
      </w:pPr>
      <w:r>
        <w:rPr>
          <w:noProof/>
        </w:rPr>
        <w:drawing>
          <wp:anchor distT="0" distB="0" distL="114300" distR="114300" simplePos="0" relativeHeight="251658240" behindDoc="1" locked="0" layoutInCell="1" allowOverlap="1" wp14:anchorId="591B5C7B" wp14:editId="330658A0">
            <wp:simplePos x="0" y="0"/>
            <wp:positionH relativeFrom="column">
              <wp:posOffset>-29845</wp:posOffset>
            </wp:positionH>
            <wp:positionV relativeFrom="paragraph">
              <wp:posOffset>48895</wp:posOffset>
            </wp:positionV>
            <wp:extent cx="753110" cy="1412875"/>
            <wp:effectExtent l="0" t="0" r="8890" b="0"/>
            <wp:wrapTight wrapText="bothSides">
              <wp:wrapPolygon edited="0">
                <wp:start x="4371" y="0"/>
                <wp:lineTo x="2732" y="582"/>
                <wp:lineTo x="0" y="5825"/>
                <wp:lineTo x="0" y="20095"/>
                <wp:lineTo x="546" y="21260"/>
                <wp:lineTo x="21309" y="21260"/>
                <wp:lineTo x="21309" y="5825"/>
                <wp:lineTo x="20762" y="3786"/>
                <wp:lineTo x="18577" y="582"/>
                <wp:lineTo x="16938" y="0"/>
                <wp:lineTo x="4371" y="0"/>
              </wp:wrapPolygon>
            </wp:wrapTight>
            <wp:docPr id="2" name="Picture 2" descr="Spiru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rulina"/>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078" t="12144" r="16000" b="12855"/>
                    <a:stretch/>
                  </pic:blipFill>
                  <pic:spPr bwMode="auto">
                    <a:xfrm>
                      <a:off x="0" y="0"/>
                      <a:ext cx="75311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459" w:rsidRPr="00916459">
        <w:t xml:space="preserve">Naturellement nous avons, dans la gamme </w:t>
      </w:r>
      <w:proofErr w:type="spellStart"/>
      <w:r w:rsidR="00916459" w:rsidRPr="00916459">
        <w:t>BiotechUSA</w:t>
      </w:r>
      <w:proofErr w:type="spellEnd"/>
      <w:r w:rsidR="00916459" w:rsidRPr="00916459">
        <w:t xml:space="preserve">, de la spiruline pure sous forme de tablettes. La </w:t>
      </w:r>
      <w:proofErr w:type="spellStart"/>
      <w:r w:rsidR="00916459" w:rsidRPr="00916459">
        <w:t>Spirulina</w:t>
      </w:r>
      <w:proofErr w:type="spellEnd"/>
      <w:r w:rsidR="00916459" w:rsidRPr="00916459">
        <w:t xml:space="preserve"> permet d’apporter une quantité optimale de spiruline, </w:t>
      </w:r>
      <w:r w:rsidR="00916459">
        <w:t xml:space="preserve">ce </w:t>
      </w:r>
      <w:r w:rsidR="00916459" w:rsidRPr="00916459">
        <w:t>qui vous permet de bénéficier au maximum de ces effets</w:t>
      </w:r>
      <w:r w:rsidR="00916459">
        <w:t xml:space="preserve">. Il est recommandé de prendre 8 tablettes par jour en deux prises – 4 le matin et 4 autres avant de se coucher, avec un verre d’eau. Il est possible de l’inclure dans les smoothies également, surtout quand vous faites une cure </w:t>
      </w:r>
      <w:proofErr w:type="spellStart"/>
      <w:r w:rsidR="00916459">
        <w:t>détox</w:t>
      </w:r>
      <w:proofErr w:type="spellEnd"/>
      <w:r w:rsidR="00916459">
        <w:t>. A vous de jouer !!!</w:t>
      </w:r>
      <w:r w:rsidRPr="00DC5EB4">
        <w:t xml:space="preserve"> </w:t>
      </w:r>
    </w:p>
    <w:p w14:paraId="0000004F" w14:textId="77777777" w:rsidR="00805E20" w:rsidRPr="00916459" w:rsidRDefault="00B4174F">
      <w:pPr>
        <w:ind w:left="1440"/>
        <w:rPr>
          <w:lang w:val="en-US"/>
        </w:rPr>
      </w:pPr>
      <w:r w:rsidRPr="00916459">
        <w:rPr>
          <w:lang w:val="en-US"/>
        </w:rPr>
        <w:t xml:space="preserve"> </w:t>
      </w:r>
    </w:p>
    <w:sectPr w:rsidR="00805E20" w:rsidRPr="00916459" w:rsidSect="00F2412B">
      <w:pgSz w:w="11909" w:h="16834"/>
      <w:pgMar w:top="851" w:right="1136"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Times New Roman"/>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11B0"/>
    <w:multiLevelType w:val="multilevel"/>
    <w:tmpl w:val="8AB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63EC0"/>
    <w:multiLevelType w:val="hybridMultilevel"/>
    <w:tmpl w:val="1EDE6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5C6254"/>
    <w:multiLevelType w:val="multilevel"/>
    <w:tmpl w:val="FC44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F12BFB"/>
    <w:multiLevelType w:val="multilevel"/>
    <w:tmpl w:val="FDE28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B2D1E42"/>
    <w:multiLevelType w:val="multilevel"/>
    <w:tmpl w:val="EF5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24236"/>
    <w:multiLevelType w:val="multilevel"/>
    <w:tmpl w:val="8F16B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84B1D80"/>
    <w:multiLevelType w:val="multilevel"/>
    <w:tmpl w:val="E8406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4413C7"/>
    <w:multiLevelType w:val="multilevel"/>
    <w:tmpl w:val="D3E23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74B2552"/>
    <w:multiLevelType w:val="multilevel"/>
    <w:tmpl w:val="F1D07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382AA1"/>
    <w:multiLevelType w:val="multilevel"/>
    <w:tmpl w:val="50B6D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5232BEF"/>
    <w:multiLevelType w:val="multilevel"/>
    <w:tmpl w:val="6CB86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EA0541"/>
    <w:multiLevelType w:val="hybridMultilevel"/>
    <w:tmpl w:val="8E1C44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8A6BDC"/>
    <w:multiLevelType w:val="multilevel"/>
    <w:tmpl w:val="3F54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BB555E"/>
    <w:multiLevelType w:val="hybridMultilevel"/>
    <w:tmpl w:val="A266B0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595A29"/>
    <w:multiLevelType w:val="hybridMultilevel"/>
    <w:tmpl w:val="9B56B0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1C44DA"/>
    <w:multiLevelType w:val="multilevel"/>
    <w:tmpl w:val="4644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7"/>
  </w:num>
  <w:num w:numId="4">
    <w:abstractNumId w:val="12"/>
  </w:num>
  <w:num w:numId="5">
    <w:abstractNumId w:val="5"/>
  </w:num>
  <w:num w:numId="6">
    <w:abstractNumId w:val="10"/>
  </w:num>
  <w:num w:numId="7">
    <w:abstractNumId w:val="6"/>
  </w:num>
  <w:num w:numId="8">
    <w:abstractNumId w:val="15"/>
  </w:num>
  <w:num w:numId="9">
    <w:abstractNumId w:val="8"/>
  </w:num>
  <w:num w:numId="10">
    <w:abstractNumId w:val="3"/>
  </w:num>
  <w:num w:numId="11">
    <w:abstractNumId w:val="4"/>
  </w:num>
  <w:num w:numId="12">
    <w:abstractNumId w:val="1"/>
  </w:num>
  <w:num w:numId="13">
    <w:abstractNumId w:val="11"/>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805E20"/>
    <w:rsid w:val="00026ACE"/>
    <w:rsid w:val="00035237"/>
    <w:rsid w:val="000574D7"/>
    <w:rsid w:val="00072AAD"/>
    <w:rsid w:val="00081AD4"/>
    <w:rsid w:val="000826DD"/>
    <w:rsid w:val="00083E54"/>
    <w:rsid w:val="000B63AD"/>
    <w:rsid w:val="000C28CB"/>
    <w:rsid w:val="000F7D53"/>
    <w:rsid w:val="0010207D"/>
    <w:rsid w:val="00134632"/>
    <w:rsid w:val="00146FB2"/>
    <w:rsid w:val="00153FA2"/>
    <w:rsid w:val="00154481"/>
    <w:rsid w:val="001664D3"/>
    <w:rsid w:val="001E2DEB"/>
    <w:rsid w:val="002010CB"/>
    <w:rsid w:val="002141DD"/>
    <w:rsid w:val="00216F76"/>
    <w:rsid w:val="00234CBA"/>
    <w:rsid w:val="00295761"/>
    <w:rsid w:val="002A3779"/>
    <w:rsid w:val="00315EFF"/>
    <w:rsid w:val="00341AED"/>
    <w:rsid w:val="003423BA"/>
    <w:rsid w:val="00376497"/>
    <w:rsid w:val="00392275"/>
    <w:rsid w:val="003D243A"/>
    <w:rsid w:val="00432F98"/>
    <w:rsid w:val="00434BB7"/>
    <w:rsid w:val="00480AC3"/>
    <w:rsid w:val="004D59D7"/>
    <w:rsid w:val="004E745C"/>
    <w:rsid w:val="005B140D"/>
    <w:rsid w:val="006158DA"/>
    <w:rsid w:val="00620B43"/>
    <w:rsid w:val="00642657"/>
    <w:rsid w:val="00643DE3"/>
    <w:rsid w:val="00644119"/>
    <w:rsid w:val="0065611D"/>
    <w:rsid w:val="00660F44"/>
    <w:rsid w:val="006902F7"/>
    <w:rsid w:val="00693A4E"/>
    <w:rsid w:val="006948A2"/>
    <w:rsid w:val="006A6E7B"/>
    <w:rsid w:val="006E6633"/>
    <w:rsid w:val="006F2E28"/>
    <w:rsid w:val="006F3420"/>
    <w:rsid w:val="00704D8C"/>
    <w:rsid w:val="00726E8E"/>
    <w:rsid w:val="007E0E31"/>
    <w:rsid w:val="007E68D6"/>
    <w:rsid w:val="00805E20"/>
    <w:rsid w:val="008843AD"/>
    <w:rsid w:val="00896AD5"/>
    <w:rsid w:val="008B14BA"/>
    <w:rsid w:val="008C3CC6"/>
    <w:rsid w:val="008C5A26"/>
    <w:rsid w:val="009053FC"/>
    <w:rsid w:val="00914480"/>
    <w:rsid w:val="00916459"/>
    <w:rsid w:val="009533F0"/>
    <w:rsid w:val="0099450D"/>
    <w:rsid w:val="009B0104"/>
    <w:rsid w:val="009B7B01"/>
    <w:rsid w:val="009C261A"/>
    <w:rsid w:val="009E76FE"/>
    <w:rsid w:val="009F331E"/>
    <w:rsid w:val="009F70AE"/>
    <w:rsid w:val="00A14D6C"/>
    <w:rsid w:val="00A17D4D"/>
    <w:rsid w:val="00A23041"/>
    <w:rsid w:val="00A42495"/>
    <w:rsid w:val="00A54C59"/>
    <w:rsid w:val="00AA06D5"/>
    <w:rsid w:val="00AA69F0"/>
    <w:rsid w:val="00B25FE8"/>
    <w:rsid w:val="00B4174F"/>
    <w:rsid w:val="00B51B01"/>
    <w:rsid w:val="00BD5F8C"/>
    <w:rsid w:val="00C3692F"/>
    <w:rsid w:val="00C419FE"/>
    <w:rsid w:val="00C54BF4"/>
    <w:rsid w:val="00CA1D63"/>
    <w:rsid w:val="00CB4BD1"/>
    <w:rsid w:val="00CC7BAC"/>
    <w:rsid w:val="00D15F0E"/>
    <w:rsid w:val="00D41DE0"/>
    <w:rsid w:val="00D66A01"/>
    <w:rsid w:val="00D74B3A"/>
    <w:rsid w:val="00D9155E"/>
    <w:rsid w:val="00DB129B"/>
    <w:rsid w:val="00DC5EB4"/>
    <w:rsid w:val="00DE7AED"/>
    <w:rsid w:val="00E00CFD"/>
    <w:rsid w:val="00E45ABD"/>
    <w:rsid w:val="00E50065"/>
    <w:rsid w:val="00E57404"/>
    <w:rsid w:val="00EA74F5"/>
    <w:rsid w:val="00ED0CDE"/>
    <w:rsid w:val="00EE6784"/>
    <w:rsid w:val="00EF1DE8"/>
    <w:rsid w:val="00F23B7F"/>
    <w:rsid w:val="00F2412B"/>
    <w:rsid w:val="00F32107"/>
    <w:rsid w:val="00F4714A"/>
    <w:rsid w:val="00F57CE6"/>
    <w:rsid w:val="00F605DF"/>
    <w:rsid w:val="00F75616"/>
    <w:rsid w:val="00F96997"/>
    <w:rsid w:val="00FA6390"/>
    <w:rsid w:val="00FD282E"/>
    <w:rsid w:val="00FD7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51B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01"/>
    <w:rPr>
      <w:rFonts w:ascii="Tahoma" w:hAnsi="Tahoma" w:cs="Tahoma"/>
      <w:sz w:val="16"/>
      <w:szCs w:val="16"/>
    </w:rPr>
  </w:style>
  <w:style w:type="paragraph" w:styleId="NormalWeb">
    <w:name w:val="Normal (Web)"/>
    <w:basedOn w:val="Normal"/>
    <w:uiPriority w:val="99"/>
    <w:unhideWhenUsed/>
    <w:rsid w:val="00D74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B3A"/>
    <w:rPr>
      <w:b/>
      <w:bCs/>
    </w:rPr>
  </w:style>
  <w:style w:type="character" w:styleId="Hyperlink">
    <w:name w:val="Hyperlink"/>
    <w:basedOn w:val="DefaultParagraphFont"/>
    <w:uiPriority w:val="99"/>
    <w:unhideWhenUsed/>
    <w:rsid w:val="00E50065"/>
    <w:rPr>
      <w:color w:val="0000FF"/>
      <w:u w:val="single"/>
    </w:rPr>
  </w:style>
  <w:style w:type="paragraph" w:styleId="ListParagraph">
    <w:name w:val="List Paragraph"/>
    <w:basedOn w:val="Normal"/>
    <w:uiPriority w:val="34"/>
    <w:qFormat/>
    <w:rsid w:val="00E50065"/>
    <w:pPr>
      <w:ind w:left="720"/>
      <w:contextualSpacing/>
    </w:pPr>
  </w:style>
  <w:style w:type="character" w:customStyle="1" w:styleId="sro">
    <w:name w:val="sro"/>
    <w:basedOn w:val="DefaultParagraphFont"/>
    <w:rsid w:val="009C2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51B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01"/>
    <w:rPr>
      <w:rFonts w:ascii="Tahoma" w:hAnsi="Tahoma" w:cs="Tahoma"/>
      <w:sz w:val="16"/>
      <w:szCs w:val="16"/>
    </w:rPr>
  </w:style>
  <w:style w:type="paragraph" w:styleId="NormalWeb">
    <w:name w:val="Normal (Web)"/>
    <w:basedOn w:val="Normal"/>
    <w:uiPriority w:val="99"/>
    <w:unhideWhenUsed/>
    <w:rsid w:val="00D74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B3A"/>
    <w:rPr>
      <w:b/>
      <w:bCs/>
    </w:rPr>
  </w:style>
  <w:style w:type="character" w:styleId="Hyperlink">
    <w:name w:val="Hyperlink"/>
    <w:basedOn w:val="DefaultParagraphFont"/>
    <w:uiPriority w:val="99"/>
    <w:unhideWhenUsed/>
    <w:rsid w:val="00E50065"/>
    <w:rPr>
      <w:color w:val="0000FF"/>
      <w:u w:val="single"/>
    </w:rPr>
  </w:style>
  <w:style w:type="paragraph" w:styleId="ListParagraph">
    <w:name w:val="List Paragraph"/>
    <w:basedOn w:val="Normal"/>
    <w:uiPriority w:val="34"/>
    <w:qFormat/>
    <w:rsid w:val="00E50065"/>
    <w:pPr>
      <w:ind w:left="720"/>
      <w:contextualSpacing/>
    </w:pPr>
  </w:style>
  <w:style w:type="character" w:customStyle="1" w:styleId="sro">
    <w:name w:val="sro"/>
    <w:basedOn w:val="DefaultParagraphFont"/>
    <w:rsid w:val="009C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3501">
      <w:bodyDiv w:val="1"/>
      <w:marLeft w:val="0"/>
      <w:marRight w:val="0"/>
      <w:marTop w:val="0"/>
      <w:marBottom w:val="0"/>
      <w:divBdr>
        <w:top w:val="none" w:sz="0" w:space="0" w:color="auto"/>
        <w:left w:val="none" w:sz="0" w:space="0" w:color="auto"/>
        <w:bottom w:val="none" w:sz="0" w:space="0" w:color="auto"/>
        <w:right w:val="none" w:sz="0" w:space="0" w:color="auto"/>
      </w:divBdr>
    </w:div>
    <w:div w:id="345641332">
      <w:bodyDiv w:val="1"/>
      <w:marLeft w:val="0"/>
      <w:marRight w:val="0"/>
      <w:marTop w:val="0"/>
      <w:marBottom w:val="0"/>
      <w:divBdr>
        <w:top w:val="none" w:sz="0" w:space="0" w:color="auto"/>
        <w:left w:val="none" w:sz="0" w:space="0" w:color="auto"/>
        <w:bottom w:val="none" w:sz="0" w:space="0" w:color="auto"/>
        <w:right w:val="none" w:sz="0" w:space="0" w:color="auto"/>
      </w:divBdr>
    </w:div>
    <w:div w:id="389352225">
      <w:bodyDiv w:val="1"/>
      <w:marLeft w:val="0"/>
      <w:marRight w:val="0"/>
      <w:marTop w:val="0"/>
      <w:marBottom w:val="0"/>
      <w:divBdr>
        <w:top w:val="none" w:sz="0" w:space="0" w:color="auto"/>
        <w:left w:val="none" w:sz="0" w:space="0" w:color="auto"/>
        <w:bottom w:val="none" w:sz="0" w:space="0" w:color="auto"/>
        <w:right w:val="none" w:sz="0" w:space="0" w:color="auto"/>
      </w:divBdr>
    </w:div>
    <w:div w:id="517887867">
      <w:bodyDiv w:val="1"/>
      <w:marLeft w:val="0"/>
      <w:marRight w:val="0"/>
      <w:marTop w:val="0"/>
      <w:marBottom w:val="0"/>
      <w:divBdr>
        <w:top w:val="none" w:sz="0" w:space="0" w:color="auto"/>
        <w:left w:val="none" w:sz="0" w:space="0" w:color="auto"/>
        <w:bottom w:val="none" w:sz="0" w:space="0" w:color="auto"/>
        <w:right w:val="none" w:sz="0" w:space="0" w:color="auto"/>
      </w:divBdr>
    </w:div>
    <w:div w:id="923033002">
      <w:bodyDiv w:val="1"/>
      <w:marLeft w:val="0"/>
      <w:marRight w:val="0"/>
      <w:marTop w:val="0"/>
      <w:marBottom w:val="0"/>
      <w:divBdr>
        <w:top w:val="none" w:sz="0" w:space="0" w:color="auto"/>
        <w:left w:val="none" w:sz="0" w:space="0" w:color="auto"/>
        <w:bottom w:val="none" w:sz="0" w:space="0" w:color="auto"/>
        <w:right w:val="none" w:sz="0" w:space="0" w:color="auto"/>
      </w:divBdr>
    </w:div>
    <w:div w:id="934358388">
      <w:bodyDiv w:val="1"/>
      <w:marLeft w:val="0"/>
      <w:marRight w:val="0"/>
      <w:marTop w:val="0"/>
      <w:marBottom w:val="0"/>
      <w:divBdr>
        <w:top w:val="none" w:sz="0" w:space="0" w:color="auto"/>
        <w:left w:val="none" w:sz="0" w:space="0" w:color="auto"/>
        <w:bottom w:val="none" w:sz="0" w:space="0" w:color="auto"/>
        <w:right w:val="none" w:sz="0" w:space="0" w:color="auto"/>
      </w:divBdr>
      <w:divsChild>
        <w:div w:id="184363623">
          <w:marLeft w:val="0"/>
          <w:marRight w:val="0"/>
          <w:marTop w:val="0"/>
          <w:marBottom w:val="0"/>
          <w:divBdr>
            <w:top w:val="none" w:sz="0" w:space="0" w:color="auto"/>
            <w:left w:val="none" w:sz="0" w:space="0" w:color="auto"/>
            <w:bottom w:val="none" w:sz="0" w:space="0" w:color="auto"/>
            <w:right w:val="none" w:sz="0" w:space="0" w:color="auto"/>
          </w:divBdr>
          <w:divsChild>
            <w:div w:id="132019679">
              <w:marLeft w:val="0"/>
              <w:marRight w:val="0"/>
              <w:marTop w:val="0"/>
              <w:marBottom w:val="0"/>
              <w:divBdr>
                <w:top w:val="none" w:sz="0" w:space="0" w:color="auto"/>
                <w:left w:val="none" w:sz="0" w:space="0" w:color="auto"/>
                <w:bottom w:val="none" w:sz="0" w:space="0" w:color="auto"/>
                <w:right w:val="none" w:sz="0" w:space="0" w:color="auto"/>
              </w:divBdr>
              <w:divsChild>
                <w:div w:id="1637880640">
                  <w:marLeft w:val="0"/>
                  <w:marRight w:val="0"/>
                  <w:marTop w:val="0"/>
                  <w:marBottom w:val="0"/>
                  <w:divBdr>
                    <w:top w:val="none" w:sz="0" w:space="0" w:color="auto"/>
                    <w:left w:val="none" w:sz="0" w:space="0" w:color="auto"/>
                    <w:bottom w:val="none" w:sz="0" w:space="0" w:color="auto"/>
                    <w:right w:val="none" w:sz="0" w:space="0" w:color="auto"/>
                  </w:divBdr>
                  <w:divsChild>
                    <w:div w:id="170023895">
                      <w:marLeft w:val="0"/>
                      <w:marRight w:val="0"/>
                      <w:marTop w:val="0"/>
                      <w:marBottom w:val="0"/>
                      <w:divBdr>
                        <w:top w:val="none" w:sz="0" w:space="0" w:color="auto"/>
                        <w:left w:val="none" w:sz="0" w:space="0" w:color="auto"/>
                        <w:bottom w:val="none" w:sz="0" w:space="0" w:color="auto"/>
                        <w:right w:val="none" w:sz="0" w:space="0" w:color="auto"/>
                      </w:divBdr>
                      <w:divsChild>
                        <w:div w:id="1678382015">
                          <w:marLeft w:val="0"/>
                          <w:marRight w:val="0"/>
                          <w:marTop w:val="0"/>
                          <w:marBottom w:val="0"/>
                          <w:divBdr>
                            <w:top w:val="none" w:sz="0" w:space="0" w:color="auto"/>
                            <w:left w:val="none" w:sz="0" w:space="0" w:color="auto"/>
                            <w:bottom w:val="none" w:sz="0" w:space="0" w:color="auto"/>
                            <w:right w:val="none" w:sz="0" w:space="0" w:color="auto"/>
                          </w:divBdr>
                          <w:divsChild>
                            <w:div w:id="8295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438009">
      <w:bodyDiv w:val="1"/>
      <w:marLeft w:val="0"/>
      <w:marRight w:val="0"/>
      <w:marTop w:val="0"/>
      <w:marBottom w:val="0"/>
      <w:divBdr>
        <w:top w:val="none" w:sz="0" w:space="0" w:color="auto"/>
        <w:left w:val="none" w:sz="0" w:space="0" w:color="auto"/>
        <w:bottom w:val="none" w:sz="0" w:space="0" w:color="auto"/>
        <w:right w:val="none" w:sz="0" w:space="0" w:color="auto"/>
      </w:divBdr>
    </w:div>
    <w:div w:id="1196503845">
      <w:bodyDiv w:val="1"/>
      <w:marLeft w:val="0"/>
      <w:marRight w:val="0"/>
      <w:marTop w:val="0"/>
      <w:marBottom w:val="0"/>
      <w:divBdr>
        <w:top w:val="none" w:sz="0" w:space="0" w:color="auto"/>
        <w:left w:val="none" w:sz="0" w:space="0" w:color="auto"/>
        <w:bottom w:val="none" w:sz="0" w:space="0" w:color="auto"/>
        <w:right w:val="none" w:sz="0" w:space="0" w:color="auto"/>
      </w:divBdr>
    </w:div>
    <w:div w:id="1449468212">
      <w:bodyDiv w:val="1"/>
      <w:marLeft w:val="0"/>
      <w:marRight w:val="0"/>
      <w:marTop w:val="0"/>
      <w:marBottom w:val="0"/>
      <w:divBdr>
        <w:top w:val="none" w:sz="0" w:space="0" w:color="auto"/>
        <w:left w:val="none" w:sz="0" w:space="0" w:color="auto"/>
        <w:bottom w:val="none" w:sz="0" w:space="0" w:color="auto"/>
        <w:right w:val="none" w:sz="0" w:space="0" w:color="auto"/>
      </w:divBdr>
    </w:div>
    <w:div w:id="1856725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wikipedia.org/wiki/Messager_secondai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wikipedia.org/wiki/Signalisation_cellulai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biotechusa.fr/nouvelle/les-effets-des-omega-3/"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fr.wikipedia.org/wiki/Enz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B8CE809AC4ACE48B20401E10FFD95A7" ma:contentTypeVersion="12" ma:contentTypeDescription="Új dokumentum létrehozása." ma:contentTypeScope="" ma:versionID="4c620c788c85080336433257ee5b3922">
  <xsd:schema xmlns:xsd="http://www.w3.org/2001/XMLSchema" xmlns:xs="http://www.w3.org/2001/XMLSchema" xmlns:p="http://schemas.microsoft.com/office/2006/metadata/properties" xmlns:ns2="b93f5c31-2a65-42fb-9b46-52cf7c22a46a" xmlns:ns3="37f6b997-845b-4a8e-a5a2-7d0b9099aafc" targetNamespace="http://schemas.microsoft.com/office/2006/metadata/properties" ma:root="true" ma:fieldsID="961e7f75e6284e0122ee3ad8cad7c7a3" ns2:_="" ns3:_="">
    <xsd:import namespace="b93f5c31-2a65-42fb-9b46-52cf7c22a46a"/>
    <xsd:import namespace="37f6b997-845b-4a8e-a5a2-7d0b9099aa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f5c31-2a65-42fb-9b46-52cf7c22a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6b997-845b-4a8e-a5a2-7d0b9099aafc"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34D33-D0C9-4C97-B0C3-C20D5CC64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f5c31-2a65-42fb-9b46-52cf7c22a46a"/>
    <ds:schemaRef ds:uri="37f6b997-845b-4a8e-a5a2-7d0b9099a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331F1-6DA6-4FDD-9194-3C37CFE1D8F1}">
  <ds:schemaRefs>
    <ds:schemaRef ds:uri="http://schemas.microsoft.com/sharepoint/v3/contenttype/forms"/>
  </ds:schemaRefs>
</ds:datastoreItem>
</file>

<file path=customXml/itemProps3.xml><?xml version="1.0" encoding="utf-8"?>
<ds:datastoreItem xmlns:ds="http://schemas.openxmlformats.org/officeDocument/2006/customXml" ds:itemID="{C97D0C97-253A-49AC-8E17-8A58067948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6</Pages>
  <Words>1731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Utilisateur Windows</cp:lastModifiedBy>
  <cp:revision>110</cp:revision>
  <dcterms:created xsi:type="dcterms:W3CDTF">2020-04-01T17:22:00Z</dcterms:created>
  <dcterms:modified xsi:type="dcterms:W3CDTF">2020-04-02T19:15:00Z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0x0101006B8CE809AC4ACE48B20401E10FFD95A7</vt:lpwstr>
  </property>
</Properties>
</file>